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BA" w:rsidRDefault="00FC14BA" w:rsidP="00FC14BA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доходах, расходах, об имуществе и обязательствах</w:t>
      </w:r>
    </w:p>
    <w:p w:rsidR="00FC14BA" w:rsidRDefault="00FC14BA" w:rsidP="00FC14BA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имущественного характера, предоставленные  муниципальными служащими Думы Нижнесергинского городского поселения за период с 1 января 2020 г. по 31 декабря 2020</w:t>
      </w:r>
    </w:p>
    <w:p w:rsidR="00FC14BA" w:rsidRDefault="00FC14BA" w:rsidP="00FC14BA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подлежащих размещению на официальном сайте Нижнесергинского городского поселения</w:t>
      </w:r>
    </w:p>
    <w:p w:rsidR="00FC14BA" w:rsidRDefault="00FC14BA" w:rsidP="00FC14BA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C14BA" w:rsidRDefault="00FC14BA" w:rsidP="00FC14BA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1560"/>
        <w:gridCol w:w="1702"/>
        <w:gridCol w:w="1418"/>
        <w:gridCol w:w="1844"/>
        <w:gridCol w:w="850"/>
        <w:gridCol w:w="993"/>
        <w:gridCol w:w="1277"/>
        <w:gridCol w:w="708"/>
        <w:gridCol w:w="993"/>
        <w:gridCol w:w="1556"/>
        <w:gridCol w:w="1422"/>
        <w:gridCol w:w="851"/>
      </w:tblGrid>
      <w:tr w:rsidR="00FC14BA" w:rsidTr="00FC14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BA" w:rsidRPr="000F6FBD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FB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F6F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6FB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F6F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BA" w:rsidRPr="000F6FBD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FBD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BA" w:rsidRPr="000F6FBD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FB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A" w:rsidRPr="000F6FBD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FB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A" w:rsidRPr="000F6FBD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FB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A" w:rsidRPr="000F6FBD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FBD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A" w:rsidRPr="000F6FBD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FB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0F6FBD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F6FBD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4BA" w:rsidRPr="006E628E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E628E">
              <w:rPr>
                <w:rFonts w:ascii="Times New Roman" w:hAnsi="Times New Roman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E628E">
                <w:rPr>
                  <w:rFonts w:ascii="Times New Roman" w:hAnsi="Times New Roman"/>
                  <w:color w:val="0000FF"/>
                  <w:szCs w:val="20"/>
                </w:rPr>
                <w:t>&lt;2&gt;</w:t>
              </w:r>
            </w:hyperlink>
            <w:r w:rsidRPr="006E628E">
              <w:rPr>
                <w:rFonts w:ascii="Times New Roman" w:hAnsi="Times New Roman"/>
                <w:szCs w:val="20"/>
              </w:rPr>
              <w:t xml:space="preserve"> (вид приобретенного имущества, источники)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4BA" w:rsidRDefault="00FC14BA" w:rsidP="001E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4BA" w:rsidRDefault="00FC14BA" w:rsidP="001E48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14BA" w:rsidTr="00FC14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Каменщикова</w:t>
            </w:r>
          </w:p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Петровна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 </w:t>
            </w:r>
          </w:p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4BA" w:rsidRDefault="00FC14BA" w:rsidP="001E4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14BA" w:rsidRDefault="00FC14BA" w:rsidP="001E48D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21-02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746313,38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4BA" w:rsidRDefault="00FC14BA" w:rsidP="001E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C14BA" w:rsidRDefault="00FC14BA" w:rsidP="00FC14BA">
      <w:pPr>
        <w:jc w:val="center"/>
      </w:pPr>
    </w:p>
    <w:p w:rsidR="00FC14BA" w:rsidRDefault="00FC14BA" w:rsidP="00FC14BA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FFB" w:rsidRDefault="00135FFB"/>
    <w:sectPr w:rsidR="00135FFB" w:rsidSect="00FC14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4BA"/>
    <w:rsid w:val="00135FFB"/>
    <w:rsid w:val="00FC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</cp:revision>
  <dcterms:created xsi:type="dcterms:W3CDTF">2021-05-11T04:27:00Z</dcterms:created>
  <dcterms:modified xsi:type="dcterms:W3CDTF">2021-05-11T04:31:00Z</dcterms:modified>
</cp:coreProperties>
</file>