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6E" w:rsidRPr="00B56B7D" w:rsidRDefault="000D246E" w:rsidP="000D246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0D246E" w:rsidRPr="00BE3B38" w:rsidRDefault="000D246E" w:rsidP="000D246E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НИЖНЕСЕРГИНСКОЕ  ГОРОДСКОЕ ПОСЕЛЕНИЕ</w:t>
      </w:r>
    </w:p>
    <w:p w:rsidR="000D246E" w:rsidRPr="00BE3B38" w:rsidRDefault="000D246E" w:rsidP="000D246E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0D246E" w:rsidRPr="00BE3B38" w:rsidRDefault="000D246E" w:rsidP="000D246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 </w:t>
      </w:r>
      <w:r w:rsidRPr="00BE3B38">
        <w:rPr>
          <w:b/>
          <w:sz w:val="32"/>
          <w:szCs w:val="32"/>
        </w:rPr>
        <w:t>СОЗЫВ</w:t>
      </w:r>
    </w:p>
    <w:p w:rsidR="000D246E" w:rsidRPr="00BE3B38" w:rsidRDefault="000D246E" w:rsidP="000D246E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0D246E" w:rsidRDefault="000D246E" w:rsidP="000D246E">
      <w:pPr>
        <w:tabs>
          <w:tab w:val="left" w:pos="6645"/>
        </w:tabs>
        <w:jc w:val="center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СЕДЬМОЕ</w:t>
      </w:r>
      <w:r w:rsidRPr="00BE3B38">
        <w:rPr>
          <w:b/>
          <w:sz w:val="28"/>
          <w:szCs w:val="28"/>
        </w:rPr>
        <w:t xml:space="preserve"> ЗАСЕДАНИЕ</w:t>
      </w:r>
    </w:p>
    <w:p w:rsidR="000D246E" w:rsidRDefault="000D246E" w:rsidP="000D246E">
      <w:pPr>
        <w:tabs>
          <w:tab w:val="left" w:pos="664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246E" w:rsidRDefault="000D246E" w:rsidP="000D246E">
      <w:pPr>
        <w:tabs>
          <w:tab w:val="left" w:pos="6645"/>
        </w:tabs>
        <w:jc w:val="center"/>
        <w:rPr>
          <w:b/>
          <w:sz w:val="28"/>
          <w:szCs w:val="28"/>
        </w:rPr>
      </w:pPr>
    </w:p>
    <w:p w:rsidR="000D246E" w:rsidRDefault="000D246E" w:rsidP="000D246E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26.09.2019 № </w:t>
      </w:r>
      <w:r w:rsidR="00FE2044">
        <w:rPr>
          <w:b/>
          <w:sz w:val="28"/>
          <w:szCs w:val="28"/>
        </w:rPr>
        <w:t>1</w:t>
      </w:r>
      <w:r w:rsidR="00186E04">
        <w:rPr>
          <w:b/>
          <w:sz w:val="28"/>
          <w:szCs w:val="28"/>
        </w:rPr>
        <w:t>20</w:t>
      </w:r>
    </w:p>
    <w:p w:rsidR="000D246E" w:rsidRPr="00BE3B38" w:rsidRDefault="000D246E" w:rsidP="000D246E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 Нижние Серги</w:t>
      </w:r>
    </w:p>
    <w:p w:rsidR="0014538D" w:rsidRDefault="0014538D" w:rsidP="001453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официальном сайте Думы </w:t>
      </w:r>
      <w:r w:rsidR="000D246E">
        <w:rPr>
          <w:b/>
          <w:sz w:val="28"/>
          <w:szCs w:val="28"/>
        </w:rPr>
        <w:t xml:space="preserve">Нижнесергинского </w:t>
      </w:r>
      <w:r>
        <w:rPr>
          <w:b/>
          <w:sz w:val="28"/>
          <w:szCs w:val="28"/>
        </w:rPr>
        <w:t xml:space="preserve">городского поселения </w:t>
      </w:r>
    </w:p>
    <w:p w:rsidR="0014538D" w:rsidRPr="00C35A96" w:rsidRDefault="0014538D" w:rsidP="0014538D">
      <w:pPr>
        <w:jc w:val="center"/>
        <w:rPr>
          <w:b/>
          <w:sz w:val="12"/>
          <w:szCs w:val="12"/>
        </w:rPr>
      </w:pPr>
    </w:p>
    <w:p w:rsidR="000D246E" w:rsidRDefault="0014538D" w:rsidP="00145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6611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66611D">
        <w:rPr>
          <w:sz w:val="28"/>
          <w:szCs w:val="28"/>
        </w:rPr>
        <w:t xml:space="preserve"> </w:t>
      </w:r>
      <w:hyperlink r:id="rId8" w:history="1">
        <w:r w:rsidRPr="0066611D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66611D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 от 06.10.2003 № 131-ФЗ «</w:t>
      </w:r>
      <w:r w:rsidRPr="0066611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6611D">
        <w:rPr>
          <w:sz w:val="28"/>
          <w:szCs w:val="28"/>
        </w:rPr>
        <w:t xml:space="preserve">, </w:t>
      </w:r>
      <w:r w:rsidRPr="004523C4">
        <w:rPr>
          <w:sz w:val="28"/>
          <w:szCs w:val="28"/>
        </w:rPr>
        <w:t xml:space="preserve">от 27.07.2006 </w:t>
      </w:r>
      <w:hyperlink r:id="rId9" w:history="1">
        <w:r w:rsidRPr="004523C4">
          <w:rPr>
            <w:sz w:val="28"/>
            <w:szCs w:val="28"/>
          </w:rPr>
          <w:t>№ 149-ФЗ</w:t>
        </w:r>
      </w:hyperlink>
      <w:r w:rsidRPr="004523C4">
        <w:rPr>
          <w:sz w:val="28"/>
          <w:szCs w:val="28"/>
        </w:rPr>
        <w:t xml:space="preserve"> «Об информации, информационных технологиях и защите информации», </w:t>
      </w:r>
      <w:r>
        <w:rPr>
          <w:sz w:val="28"/>
          <w:szCs w:val="28"/>
        </w:rPr>
        <w:t>от 09.02.2009</w:t>
      </w:r>
      <w:r w:rsidRPr="004523C4">
        <w:rPr>
          <w:sz w:val="28"/>
          <w:szCs w:val="28"/>
        </w:rPr>
        <w:t xml:space="preserve"> № 8-ФЗ «Об обеспечении доступа к информации о деятельности</w:t>
      </w:r>
      <w:r w:rsidRPr="0066611D">
        <w:rPr>
          <w:sz w:val="28"/>
          <w:szCs w:val="28"/>
        </w:rPr>
        <w:t xml:space="preserve">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66611D">
        <w:rPr>
          <w:sz w:val="28"/>
          <w:szCs w:val="28"/>
        </w:rPr>
        <w:t xml:space="preserve">, </w:t>
      </w:r>
      <w:r w:rsidRPr="000B4F9A">
        <w:rPr>
          <w:sz w:val="28"/>
          <w:szCs w:val="28"/>
        </w:rPr>
        <w:t xml:space="preserve">в </w:t>
      </w:r>
      <w:r w:rsidRPr="000B4F9A">
        <w:rPr>
          <w:bCs/>
          <w:sz w:val="28"/>
          <w:szCs w:val="28"/>
        </w:rPr>
        <w:t xml:space="preserve">целях </w:t>
      </w:r>
      <w:r w:rsidR="005B50FE">
        <w:rPr>
          <w:bCs/>
          <w:sz w:val="28"/>
          <w:szCs w:val="28"/>
        </w:rPr>
        <w:t xml:space="preserve">совершенствования системы </w:t>
      </w:r>
      <w:r w:rsidRPr="000B4F9A">
        <w:rPr>
          <w:bCs/>
          <w:sz w:val="28"/>
          <w:szCs w:val="28"/>
        </w:rPr>
        <w:t xml:space="preserve"> информ</w:t>
      </w:r>
      <w:r w:rsidR="005B50FE">
        <w:rPr>
          <w:bCs/>
          <w:sz w:val="28"/>
          <w:szCs w:val="28"/>
        </w:rPr>
        <w:t xml:space="preserve">ирования населения </w:t>
      </w:r>
      <w:r w:rsidRPr="000B4F9A">
        <w:rPr>
          <w:bCs/>
          <w:sz w:val="28"/>
          <w:szCs w:val="28"/>
        </w:rPr>
        <w:t xml:space="preserve"> о деятельности </w:t>
      </w:r>
      <w:r w:rsidRPr="000B4F9A">
        <w:rPr>
          <w:sz w:val="28"/>
          <w:szCs w:val="28"/>
        </w:rPr>
        <w:t xml:space="preserve">Думы </w:t>
      </w:r>
      <w:r w:rsidR="000D246E">
        <w:rPr>
          <w:sz w:val="28"/>
          <w:szCs w:val="28"/>
        </w:rPr>
        <w:t xml:space="preserve">Нижнесергинского </w:t>
      </w:r>
      <w:r w:rsidRPr="000B4F9A">
        <w:rPr>
          <w:sz w:val="28"/>
          <w:szCs w:val="28"/>
        </w:rPr>
        <w:t>городско</w:t>
      </w:r>
      <w:r w:rsidRPr="00380D55">
        <w:rPr>
          <w:sz w:val="28"/>
          <w:szCs w:val="28"/>
        </w:rPr>
        <w:t xml:space="preserve">го </w:t>
      </w:r>
      <w:r w:rsidR="000D246E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руководствуясь Уставом </w:t>
      </w:r>
      <w:r w:rsidR="000D246E">
        <w:rPr>
          <w:sz w:val="28"/>
          <w:szCs w:val="28"/>
        </w:rPr>
        <w:t xml:space="preserve">Нижнесергинского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  <w:r w:rsidR="000D246E">
        <w:rPr>
          <w:sz w:val="28"/>
          <w:szCs w:val="28"/>
        </w:rPr>
        <w:t>,</w:t>
      </w:r>
    </w:p>
    <w:p w:rsidR="0014538D" w:rsidRPr="00380D55" w:rsidRDefault="0014538D" w:rsidP="00145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D55">
        <w:rPr>
          <w:sz w:val="28"/>
          <w:szCs w:val="28"/>
        </w:rPr>
        <w:t xml:space="preserve"> Дума </w:t>
      </w:r>
      <w:r w:rsidR="000D246E">
        <w:rPr>
          <w:sz w:val="28"/>
          <w:szCs w:val="28"/>
        </w:rPr>
        <w:t xml:space="preserve">Нижнесергинского </w:t>
      </w:r>
      <w:r w:rsidRPr="00380D55">
        <w:rPr>
          <w:sz w:val="28"/>
          <w:szCs w:val="28"/>
        </w:rPr>
        <w:t xml:space="preserve">городского поселения </w:t>
      </w:r>
    </w:p>
    <w:p w:rsidR="0014538D" w:rsidRPr="00CA4470" w:rsidRDefault="0014538D" w:rsidP="0014538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A4470">
        <w:rPr>
          <w:b/>
          <w:sz w:val="28"/>
          <w:szCs w:val="28"/>
        </w:rPr>
        <w:t>РЕШИЛА:</w:t>
      </w:r>
    </w:p>
    <w:p w:rsidR="0014538D" w:rsidRPr="00565031" w:rsidRDefault="0014538D" w:rsidP="001453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0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5650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>и «Интернет»</w:t>
      </w:r>
      <w:r w:rsidRPr="004523C4">
        <w:rPr>
          <w:rFonts w:ascii="Times New Roman" w:hAnsi="Times New Roman" w:cs="Times New Roman"/>
          <w:sz w:val="28"/>
          <w:szCs w:val="28"/>
        </w:rPr>
        <w:t xml:space="preserve"> </w:t>
      </w:r>
      <w:r w:rsidRPr="00565031">
        <w:rPr>
          <w:rFonts w:ascii="Times New Roman" w:hAnsi="Times New Roman" w:cs="Times New Roman"/>
          <w:sz w:val="28"/>
          <w:szCs w:val="28"/>
        </w:rPr>
        <w:t xml:space="preserve">официальный сайт Думы </w:t>
      </w:r>
      <w:r w:rsidR="000D246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56503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D246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0D246E" w:rsidRPr="000D246E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http://dumansgp.munrus.ru/</w:t>
        </w:r>
      </w:hyperlink>
      <w:r w:rsidR="000D246E" w:rsidRPr="000D246E">
        <w:rPr>
          <w:rFonts w:ascii="Times New Roman" w:hAnsi="Times New Roman" w:cs="Times New Roman"/>
          <w:sz w:val="32"/>
          <w:szCs w:val="32"/>
        </w:rPr>
        <w:br/>
      </w:r>
      <w:r w:rsidRPr="0056503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5650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5031">
        <w:rPr>
          <w:rFonts w:ascii="Times New Roman" w:hAnsi="Times New Roman" w:cs="Times New Roman"/>
          <w:sz w:val="28"/>
          <w:szCs w:val="28"/>
        </w:rPr>
        <w:t xml:space="preserve"> об официальном сайте Думы </w:t>
      </w:r>
      <w:r w:rsidR="000D246E">
        <w:rPr>
          <w:rFonts w:ascii="Times New Roman" w:hAnsi="Times New Roman" w:cs="Times New Roman"/>
          <w:sz w:val="28"/>
          <w:szCs w:val="28"/>
        </w:rPr>
        <w:t>Нижнес</w:t>
      </w:r>
      <w:r w:rsidR="005B50FE">
        <w:rPr>
          <w:rFonts w:ascii="Times New Roman" w:hAnsi="Times New Roman" w:cs="Times New Roman"/>
          <w:sz w:val="28"/>
          <w:szCs w:val="28"/>
        </w:rPr>
        <w:t>е</w:t>
      </w:r>
      <w:r w:rsidR="000D246E">
        <w:rPr>
          <w:rFonts w:ascii="Times New Roman" w:hAnsi="Times New Roman" w:cs="Times New Roman"/>
          <w:sz w:val="28"/>
          <w:szCs w:val="28"/>
        </w:rPr>
        <w:t xml:space="preserve">ргинского </w:t>
      </w:r>
      <w:r w:rsidRPr="0056503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Pr="00565031">
        <w:rPr>
          <w:rFonts w:ascii="Times New Roman" w:hAnsi="Times New Roman" w:cs="Times New Roman"/>
          <w:sz w:val="28"/>
          <w:szCs w:val="28"/>
        </w:rPr>
        <w:t>).</w:t>
      </w:r>
    </w:p>
    <w:p w:rsidR="0014538D" w:rsidRPr="00565031" w:rsidRDefault="0014538D" w:rsidP="001453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03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5" w:history="1">
        <w:r w:rsidRPr="0056503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65031">
        <w:rPr>
          <w:rFonts w:ascii="Times New Roman" w:hAnsi="Times New Roman" w:cs="Times New Roman"/>
          <w:sz w:val="28"/>
          <w:szCs w:val="28"/>
        </w:rPr>
        <w:t xml:space="preserve"> информации о деятельности Думы </w:t>
      </w:r>
      <w:r w:rsidR="000D246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56503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246E">
        <w:rPr>
          <w:rFonts w:ascii="Times New Roman" w:hAnsi="Times New Roman" w:cs="Times New Roman"/>
          <w:sz w:val="28"/>
          <w:szCs w:val="28"/>
        </w:rPr>
        <w:t>,</w:t>
      </w:r>
      <w:r w:rsidRPr="00565031">
        <w:rPr>
          <w:rFonts w:ascii="Times New Roman" w:hAnsi="Times New Roman" w:cs="Times New Roman"/>
          <w:sz w:val="28"/>
          <w:szCs w:val="28"/>
        </w:rPr>
        <w:t xml:space="preserve">  размещаемой на официальном сайте Думы </w:t>
      </w:r>
      <w:r w:rsidR="000D246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56503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Pr="00565031">
        <w:rPr>
          <w:rFonts w:ascii="Times New Roman" w:hAnsi="Times New Roman" w:cs="Times New Roman"/>
          <w:sz w:val="28"/>
          <w:szCs w:val="28"/>
        </w:rPr>
        <w:t>).</w:t>
      </w:r>
    </w:p>
    <w:p w:rsidR="0014538D" w:rsidRPr="00565031" w:rsidRDefault="005B50FE" w:rsidP="001453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38D" w:rsidRPr="0056503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0D246E">
        <w:rPr>
          <w:rFonts w:ascii="Times New Roman" w:hAnsi="Times New Roman" w:cs="Times New Roman"/>
          <w:sz w:val="28"/>
          <w:szCs w:val="28"/>
        </w:rPr>
        <w:t xml:space="preserve">«муниципальном вестнике Нижнесергинского </w:t>
      </w:r>
      <w:r w:rsidR="0014538D" w:rsidRPr="00565031">
        <w:rPr>
          <w:rFonts w:ascii="Times New Roman" w:hAnsi="Times New Roman" w:cs="Times New Roman"/>
          <w:sz w:val="28"/>
          <w:szCs w:val="28"/>
        </w:rPr>
        <w:t xml:space="preserve"> городского поселения ».</w:t>
      </w:r>
    </w:p>
    <w:p w:rsidR="005E6CF7" w:rsidRDefault="005B50FE" w:rsidP="001453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38D" w:rsidRPr="00565031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Решения возложить на постоянную комиссию по  местному самоуправлению Думы </w:t>
      </w:r>
      <w:r w:rsidR="000D246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14538D" w:rsidRPr="00565031">
        <w:rPr>
          <w:rFonts w:ascii="Times New Roman" w:hAnsi="Times New Roman" w:cs="Times New Roman"/>
          <w:sz w:val="28"/>
          <w:szCs w:val="28"/>
        </w:rPr>
        <w:t xml:space="preserve">городского поселения  (председатель </w:t>
      </w:r>
      <w:r w:rsidR="000D246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D246E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14538D" w:rsidRPr="005650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6CF7" w:rsidRDefault="005E6CF7" w:rsidP="001453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1E8D" w:rsidRDefault="00291E8D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15A47" w:rsidRDefault="00D15A47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</w:p>
    <w:p w:rsidR="00D15A47" w:rsidRDefault="00D15A47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А.А. Яковлев</w:t>
      </w:r>
    </w:p>
    <w:p w:rsidR="00D15A47" w:rsidRDefault="00D15A47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5A47" w:rsidRDefault="00D15A47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D15A47" w:rsidRDefault="00D15A47" w:rsidP="00D15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А.М. Чекасин</w:t>
      </w:r>
    </w:p>
    <w:p w:rsidR="003842AC" w:rsidRDefault="003842AC" w:rsidP="005D5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4D77" w:rsidRDefault="00CD4D77" w:rsidP="005D5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3842AC" w:rsidP="005D5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D5C3C">
        <w:rPr>
          <w:rFonts w:ascii="Times New Roman" w:hAnsi="Times New Roman" w:cs="Times New Roman"/>
          <w:sz w:val="24"/>
          <w:szCs w:val="24"/>
        </w:rPr>
        <w:t>тверждено</w:t>
      </w:r>
    </w:p>
    <w:p w:rsidR="005D5C3C" w:rsidRDefault="005D5C3C" w:rsidP="005D5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14538D" w:rsidRPr="000B4F9A">
        <w:rPr>
          <w:rFonts w:ascii="Times New Roman" w:hAnsi="Times New Roman" w:cs="Times New Roman"/>
          <w:sz w:val="24"/>
          <w:szCs w:val="24"/>
        </w:rPr>
        <w:t>шением Думы</w:t>
      </w:r>
    </w:p>
    <w:p w:rsidR="005B50FE" w:rsidRDefault="00D15A47" w:rsidP="005D5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50FE">
        <w:rPr>
          <w:rFonts w:ascii="Times New Roman" w:hAnsi="Times New Roman" w:cs="Times New Roman"/>
          <w:sz w:val="24"/>
          <w:szCs w:val="24"/>
        </w:rPr>
        <w:t xml:space="preserve">ижнесергинского </w:t>
      </w:r>
    </w:p>
    <w:p w:rsidR="005B50FE" w:rsidRDefault="0014538D" w:rsidP="00D15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9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4538D" w:rsidRPr="005B50FE" w:rsidRDefault="0014538D" w:rsidP="00D15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86E0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5B50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DE3016">
        <w:rPr>
          <w:rFonts w:ascii="Times New Roman" w:hAnsi="Times New Roman" w:cs="Times New Roman"/>
          <w:sz w:val="24"/>
          <w:szCs w:val="24"/>
        </w:rPr>
        <w:t>1</w:t>
      </w:r>
      <w:r w:rsidR="00186E04">
        <w:rPr>
          <w:rFonts w:ascii="Times New Roman" w:hAnsi="Times New Roman" w:cs="Times New Roman"/>
          <w:sz w:val="24"/>
          <w:szCs w:val="24"/>
        </w:rPr>
        <w:t>20</w:t>
      </w:r>
    </w:p>
    <w:p w:rsidR="0014538D" w:rsidRPr="000B4F9A" w:rsidRDefault="0014538D" w:rsidP="00D15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Положение </w:t>
      </w:r>
    </w:p>
    <w:p w:rsidR="0014538D" w:rsidRDefault="0014538D" w:rsidP="005B50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официальном сайте Думы </w:t>
      </w:r>
      <w:r w:rsidR="005B50FE">
        <w:rPr>
          <w:sz w:val="28"/>
          <w:szCs w:val="28"/>
        </w:rPr>
        <w:t xml:space="preserve">Нижнесергинского </w:t>
      </w:r>
      <w:r>
        <w:rPr>
          <w:sz w:val="28"/>
          <w:szCs w:val="28"/>
        </w:rPr>
        <w:t xml:space="preserve">городского поселения </w:t>
      </w:r>
    </w:p>
    <w:p w:rsidR="0014538D" w:rsidRPr="00C35A96" w:rsidRDefault="0014538D" w:rsidP="001453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5A9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F61666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666">
        <w:rPr>
          <w:rFonts w:ascii="Times New Roman" w:hAnsi="Times New Roman" w:cs="Times New Roman"/>
          <w:sz w:val="28"/>
          <w:szCs w:val="28"/>
        </w:rPr>
        <w:t xml:space="preserve">Настоящее Положение об официальном сайте Думы </w:t>
      </w:r>
      <w:r w:rsidR="005B50F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F6166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6166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Федеральными законами от 06.10.2003 </w:t>
      </w:r>
      <w:hyperlink r:id="rId11" w:history="1">
        <w:r w:rsidRPr="00F6166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6166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B50FE">
        <w:rPr>
          <w:rFonts w:ascii="Times New Roman" w:hAnsi="Times New Roman" w:cs="Times New Roman"/>
          <w:sz w:val="28"/>
          <w:szCs w:val="28"/>
        </w:rPr>
        <w:t xml:space="preserve"> от 27.06.2006 № 149 –ФЗ « Об информации, информационных технологиях и защите информации», </w:t>
      </w:r>
      <w:r w:rsidRPr="00F61666">
        <w:rPr>
          <w:rFonts w:ascii="Times New Roman" w:hAnsi="Times New Roman" w:cs="Times New Roman"/>
          <w:sz w:val="28"/>
          <w:szCs w:val="28"/>
        </w:rPr>
        <w:t xml:space="preserve">от 09.02.2009 </w:t>
      </w:r>
      <w:hyperlink r:id="rId12" w:history="1">
        <w:r w:rsidRPr="00F61666">
          <w:rPr>
            <w:rFonts w:ascii="Times New Roman" w:hAnsi="Times New Roman" w:cs="Times New Roman"/>
            <w:sz w:val="28"/>
            <w:szCs w:val="28"/>
          </w:rPr>
          <w:t>№ 8-ФЗ</w:t>
        </w:r>
      </w:hyperlink>
      <w:r w:rsidRPr="00F61666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13" w:history="1">
        <w:r w:rsidRPr="00F6166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61666">
        <w:rPr>
          <w:rFonts w:ascii="Times New Roman" w:hAnsi="Times New Roman" w:cs="Times New Roman"/>
          <w:sz w:val="28"/>
          <w:szCs w:val="28"/>
        </w:rPr>
        <w:t xml:space="preserve"> </w:t>
      </w:r>
      <w:r w:rsidR="005B50F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F616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B50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Положение определяет основные цели и порядок организации функционирования официального сайта</w:t>
      </w:r>
      <w:r w:rsidRPr="0093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4B63C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2. Целями создания и функционирования официального сайта являются: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1) реализация принципа гласности и повышения открытости деятельности Думы </w:t>
      </w:r>
      <w:r w:rsidR="004B63C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F61666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F61666">
        <w:rPr>
          <w:rFonts w:ascii="Times New Roman" w:hAnsi="Times New Roman" w:cs="Times New Roman"/>
          <w:sz w:val="28"/>
          <w:szCs w:val="28"/>
        </w:rPr>
        <w:t xml:space="preserve"> </w:t>
      </w:r>
      <w:r w:rsidRPr="000B4F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2) доведение до пользователей актуальной информации о деятельности Думы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>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3) обеспечение </w:t>
      </w:r>
      <w:r w:rsidR="004B63C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0B4F9A">
        <w:rPr>
          <w:rFonts w:ascii="Times New Roman" w:hAnsi="Times New Roman" w:cs="Times New Roman"/>
          <w:sz w:val="28"/>
          <w:szCs w:val="28"/>
        </w:rPr>
        <w:t>свободного и безвозмездного доступа пользователей к информации для реализации своих прав, обязанностей и законных интересов;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4) формирование позитивного мнения и повышение интереса к деятельности Думы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 xml:space="preserve">, а также активное внедрение информационных и коммуникационных технологий в практику деятельности Думы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>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5) обеспечение возможности обсуждения жителями </w:t>
      </w:r>
      <w:r w:rsidR="004B63C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0B4F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B4F9A">
        <w:rPr>
          <w:rFonts w:ascii="Times New Roman" w:hAnsi="Times New Roman" w:cs="Times New Roman"/>
          <w:sz w:val="28"/>
          <w:szCs w:val="28"/>
        </w:rPr>
        <w:t>- пользователями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r w:rsidR="005E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4F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нтернет»</w:t>
      </w:r>
      <w:r w:rsidR="005E6CF7">
        <w:rPr>
          <w:rFonts w:ascii="Times New Roman" w:hAnsi="Times New Roman" w:cs="Times New Roman"/>
          <w:sz w:val="28"/>
          <w:szCs w:val="28"/>
        </w:rPr>
        <w:t xml:space="preserve"> </w:t>
      </w:r>
      <w:r w:rsidRPr="000B4F9A">
        <w:rPr>
          <w:rFonts w:ascii="Times New Roman" w:hAnsi="Times New Roman" w:cs="Times New Roman"/>
          <w:sz w:val="28"/>
          <w:szCs w:val="28"/>
        </w:rPr>
        <w:t xml:space="preserve"> проектов решений Думы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B4F9A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доведения до сведения жителей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</w:t>
      </w:r>
      <w:r>
        <w:rPr>
          <w:rFonts w:ascii="Times New Roman" w:hAnsi="Times New Roman" w:cs="Times New Roman"/>
          <w:sz w:val="28"/>
          <w:szCs w:val="28"/>
        </w:rPr>
        <w:t>витии городского поселения</w:t>
      </w:r>
      <w:r w:rsidR="004B63CD">
        <w:rPr>
          <w:rFonts w:ascii="Times New Roman" w:hAnsi="Times New Roman" w:cs="Times New Roman"/>
          <w:sz w:val="28"/>
          <w:szCs w:val="28"/>
        </w:rPr>
        <w:t>,</w:t>
      </w:r>
      <w:r w:rsidRPr="000B4F9A">
        <w:rPr>
          <w:rFonts w:ascii="Times New Roman" w:hAnsi="Times New Roman" w:cs="Times New Roman"/>
          <w:sz w:val="28"/>
          <w:szCs w:val="28"/>
        </w:rPr>
        <w:t xml:space="preserve"> о развитии его общественной инфраструктуры, а также иной социально значимой информации.</w:t>
      </w:r>
    </w:p>
    <w:p w:rsidR="0014538D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3. Наи</w:t>
      </w:r>
      <w:r>
        <w:rPr>
          <w:rFonts w:ascii="Times New Roman" w:hAnsi="Times New Roman" w:cs="Times New Roman"/>
          <w:sz w:val="28"/>
          <w:szCs w:val="28"/>
        </w:rPr>
        <w:t>менование официального сайта – «</w:t>
      </w:r>
      <w:r w:rsidRPr="000B4F9A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 xml:space="preserve">ициальный сайт Думы </w:t>
      </w:r>
      <w:r w:rsidR="004B63C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0B4F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F9A">
        <w:rPr>
          <w:rFonts w:ascii="Times New Roman" w:hAnsi="Times New Roman" w:cs="Times New Roman"/>
          <w:sz w:val="28"/>
          <w:szCs w:val="28"/>
        </w:rPr>
        <w:t>.</w:t>
      </w:r>
    </w:p>
    <w:p w:rsidR="00804E62" w:rsidRPr="000B4F9A" w:rsidRDefault="00804E62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 официального сайта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«Интернет»- http://dumansgp.</w:t>
      </w:r>
      <w:r w:rsidR="00176AB8">
        <w:rPr>
          <w:rFonts w:ascii="Times New Roman" w:hAnsi="Times New Roman" w:cs="Times New Roman"/>
          <w:sz w:val="28"/>
          <w:szCs w:val="28"/>
        </w:rPr>
        <w:t>munrus.ru</w:t>
      </w:r>
    </w:p>
    <w:p w:rsidR="0014538D" w:rsidRPr="000B4F9A" w:rsidRDefault="00176AB8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538D" w:rsidRPr="000B4F9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38D" w:rsidRPr="000B4F9A">
        <w:rPr>
          <w:rFonts w:ascii="Times New Roman" w:hAnsi="Times New Roman" w:cs="Times New Roman"/>
          <w:sz w:val="28"/>
          <w:szCs w:val="28"/>
        </w:rPr>
        <w:t xml:space="preserve"> на доменное</w:t>
      </w:r>
      <w:r w:rsidR="0014538D">
        <w:rPr>
          <w:rFonts w:ascii="Times New Roman" w:hAnsi="Times New Roman" w:cs="Times New Roman"/>
          <w:sz w:val="28"/>
          <w:szCs w:val="28"/>
        </w:rPr>
        <w:t xml:space="preserve"> имя </w:t>
      </w:r>
      <w:r w:rsidR="009B2312" w:rsidRPr="009B2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2312" w:rsidRPr="009B2312">
        <w:rPr>
          <w:rFonts w:ascii="Times New Roman" w:hAnsi="Times New Roman" w:cs="Times New Roman"/>
          <w:b/>
          <w:bCs/>
          <w:sz w:val="28"/>
          <w:szCs w:val="28"/>
        </w:rPr>
        <w:t>dumansgp_inst</w:t>
      </w:r>
      <w:proofErr w:type="spellEnd"/>
      <w:r w:rsidR="009B2312" w:rsidRPr="009B231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2312" w:rsidRPr="009B231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4538D" w:rsidRPr="000B4F9A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принадлежат Думе </w:t>
      </w:r>
      <w:r w:rsidR="009B2312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14538D" w:rsidRPr="000B4F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4538D">
        <w:rPr>
          <w:rFonts w:ascii="Times New Roman" w:hAnsi="Times New Roman" w:cs="Times New Roman"/>
          <w:sz w:val="28"/>
          <w:szCs w:val="28"/>
        </w:rPr>
        <w:t>поселения</w:t>
      </w:r>
      <w:r w:rsidR="0014538D" w:rsidRPr="000B4F9A">
        <w:rPr>
          <w:rFonts w:ascii="Times New Roman" w:hAnsi="Times New Roman" w:cs="Times New Roman"/>
          <w:sz w:val="28"/>
          <w:szCs w:val="28"/>
        </w:rPr>
        <w:t>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6. Информация, размещаемая на официальном сайте, является публичной и бесплатной. При использовании, цитировании и перепечатке информации с официального сайта обязательным требованием является ссылка на адрес официального сайта.</w:t>
      </w:r>
    </w:p>
    <w:p w:rsidR="0014538D" w:rsidRPr="00DE4481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7. Основным языком информационных ресурсов официального сайта является русский. </w:t>
      </w:r>
    </w:p>
    <w:p w:rsidR="0014538D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8. Прекращение работы официального сайта производится на основании решения Думы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>.</w:t>
      </w:r>
    </w:p>
    <w:p w:rsidR="0014538D" w:rsidRPr="00A21BD0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D0">
        <w:rPr>
          <w:rFonts w:ascii="Times New Roman" w:hAnsi="Times New Roman" w:cs="Times New Roman"/>
          <w:sz w:val="28"/>
          <w:szCs w:val="28"/>
        </w:rPr>
        <w:t xml:space="preserve">9. Финансовое обеспечение расходов по содержанию и администрированию официального сайта осуществляется за счет средств бюджета </w:t>
      </w:r>
      <w:r w:rsidR="009B2312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A21BD0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A21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D0">
        <w:rPr>
          <w:rFonts w:ascii="Times New Roman" w:hAnsi="Times New Roman" w:cs="Times New Roman"/>
          <w:sz w:val="28"/>
          <w:szCs w:val="28"/>
        </w:rPr>
        <w:t xml:space="preserve"> предусмотренных в смете расходов на обеспечение деятельности Думы городского поселения.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F61666" w:rsidRDefault="0014538D" w:rsidP="001453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666">
        <w:rPr>
          <w:rFonts w:ascii="Times New Roman" w:hAnsi="Times New Roman" w:cs="Times New Roman"/>
          <w:b/>
          <w:sz w:val="28"/>
          <w:szCs w:val="28"/>
        </w:rPr>
        <w:t>Глава 2. Структура и содержание официального сайта</w:t>
      </w:r>
    </w:p>
    <w:p w:rsidR="0014538D" w:rsidRPr="000B4F9A" w:rsidRDefault="0014538D" w:rsidP="00145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4F9A">
        <w:rPr>
          <w:rFonts w:ascii="Times New Roman" w:hAnsi="Times New Roman" w:cs="Times New Roman"/>
          <w:sz w:val="28"/>
          <w:szCs w:val="28"/>
        </w:rPr>
        <w:t xml:space="preserve">. Официальный сайт является официальным источником информации о деятельности Думы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4F9A">
        <w:rPr>
          <w:rFonts w:ascii="Times New Roman" w:hAnsi="Times New Roman" w:cs="Times New Roman"/>
          <w:sz w:val="28"/>
          <w:szCs w:val="28"/>
        </w:rPr>
        <w:t>.</w:t>
      </w:r>
    </w:p>
    <w:p w:rsidR="0014538D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B7F">
        <w:rPr>
          <w:rFonts w:ascii="Times New Roman" w:hAnsi="Times New Roman" w:cs="Times New Roman"/>
          <w:sz w:val="28"/>
          <w:szCs w:val="28"/>
        </w:rPr>
        <w:t>2</w:t>
      </w:r>
      <w:r w:rsidRPr="00A21BD0">
        <w:rPr>
          <w:rFonts w:ascii="Times New Roman" w:hAnsi="Times New Roman" w:cs="Times New Roman"/>
          <w:sz w:val="28"/>
          <w:szCs w:val="28"/>
        </w:rPr>
        <w:t xml:space="preserve">. В структуру официального сайта входят следующие основные разделы: </w:t>
      </w:r>
    </w:p>
    <w:p w:rsidR="0014538D" w:rsidRPr="00A21BD0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BD0">
        <w:rPr>
          <w:rFonts w:ascii="Times New Roman" w:hAnsi="Times New Roman" w:cs="Times New Roman"/>
          <w:sz w:val="28"/>
          <w:szCs w:val="28"/>
        </w:rPr>
        <w:t>- Дума;</w:t>
      </w:r>
    </w:p>
    <w:p w:rsidR="0014538D" w:rsidRPr="00A21BD0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BD0">
        <w:rPr>
          <w:rFonts w:ascii="Times New Roman" w:hAnsi="Times New Roman" w:cs="Times New Roman"/>
          <w:sz w:val="28"/>
          <w:szCs w:val="28"/>
        </w:rPr>
        <w:t>- Решения Думы;</w:t>
      </w:r>
    </w:p>
    <w:p w:rsidR="0014538D" w:rsidRPr="00A21BD0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2312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A21BD0">
        <w:rPr>
          <w:rFonts w:ascii="Times New Roman" w:hAnsi="Times New Roman" w:cs="Times New Roman"/>
          <w:sz w:val="28"/>
          <w:szCs w:val="28"/>
        </w:rPr>
        <w:t>;</w:t>
      </w:r>
    </w:p>
    <w:p w:rsidR="0014538D" w:rsidRPr="00A21BD0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BD0">
        <w:rPr>
          <w:rFonts w:ascii="Times New Roman" w:hAnsi="Times New Roman" w:cs="Times New Roman"/>
          <w:sz w:val="28"/>
          <w:szCs w:val="28"/>
        </w:rPr>
        <w:t xml:space="preserve">- </w:t>
      </w:r>
      <w:r w:rsidR="004240ED">
        <w:rPr>
          <w:rFonts w:ascii="Times New Roman" w:hAnsi="Times New Roman" w:cs="Times New Roman"/>
          <w:sz w:val="28"/>
          <w:szCs w:val="28"/>
        </w:rPr>
        <w:t>Приемная</w:t>
      </w:r>
      <w:r w:rsidRPr="00A21BD0">
        <w:rPr>
          <w:rFonts w:ascii="Times New Roman" w:hAnsi="Times New Roman" w:cs="Times New Roman"/>
          <w:sz w:val="28"/>
          <w:szCs w:val="28"/>
        </w:rPr>
        <w:t>;</w:t>
      </w:r>
    </w:p>
    <w:p w:rsidR="0014538D" w:rsidRPr="00A21BD0" w:rsidRDefault="0014538D" w:rsidP="00145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BD0">
        <w:rPr>
          <w:rFonts w:ascii="Times New Roman" w:hAnsi="Times New Roman" w:cs="Times New Roman"/>
          <w:sz w:val="28"/>
          <w:szCs w:val="28"/>
        </w:rPr>
        <w:t>- Депутаты.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По мере развития официального сайта перечень, наименование разделов и подразделов, а также их содержание может меняться.</w:t>
      </w:r>
    </w:p>
    <w:p w:rsidR="0014538D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CE0B7F">
        <w:rPr>
          <w:rFonts w:ascii="Times New Roman" w:hAnsi="Times New Roman" w:cs="Times New Roman"/>
          <w:sz w:val="28"/>
          <w:szCs w:val="28"/>
        </w:rPr>
        <w:t>3</w:t>
      </w:r>
      <w:r w:rsidRPr="000B4F9A">
        <w:rPr>
          <w:rFonts w:ascii="Times New Roman" w:hAnsi="Times New Roman" w:cs="Times New Roman"/>
          <w:sz w:val="28"/>
          <w:szCs w:val="28"/>
        </w:rPr>
        <w:t xml:space="preserve">. На официальном сайте размещается информация, обязательная для размещения в сети Интернет в соответствии с Федеральным </w:t>
      </w:r>
      <w:hyperlink r:id="rId14" w:history="1">
        <w:r w:rsidRPr="008819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91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</w:t>
      </w:r>
      <w:r w:rsidRPr="000B4F9A">
        <w:rPr>
          <w:rFonts w:ascii="Times New Roman" w:hAnsi="Times New Roman" w:cs="Times New Roman"/>
          <w:sz w:val="28"/>
          <w:szCs w:val="28"/>
        </w:rPr>
        <w:t xml:space="preserve">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0B4F9A">
        <w:rPr>
          <w:rFonts w:ascii="Times New Roman" w:hAnsi="Times New Roman" w:cs="Times New Roman"/>
          <w:sz w:val="28"/>
          <w:szCs w:val="28"/>
        </w:rPr>
        <w:t>, а также иными федеральными законами, нормативными правовыми актами.</w:t>
      </w:r>
    </w:p>
    <w:p w:rsidR="00DA0726" w:rsidRDefault="00DA0726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4.Размещение муниципальных правовых актов на официальном сайте выполняет информационную функцию и не порождает правовых последствий.</w:t>
      </w:r>
    </w:p>
    <w:p w:rsidR="0014538D" w:rsidRPr="000B4F9A" w:rsidRDefault="00DA0726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38D" w:rsidRPr="000B4F9A">
        <w:rPr>
          <w:rFonts w:ascii="Times New Roman" w:hAnsi="Times New Roman" w:cs="Times New Roman"/>
          <w:sz w:val="28"/>
          <w:szCs w:val="28"/>
        </w:rPr>
        <w:t>. Запрещается размещение на официальном сайте: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сведений, содержащих государственную и/или коммерческую тайну, иную охраняемую законом тайну, а также информации ограниченного доступа;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информации, нарушающей законодательство об интеллектуальной собственности и персональных данных;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информации, направленной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предвыборной агитации и агитации по вопросам референдума;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рекламы;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информации, содержащей ненормативную лексику.</w:t>
      </w:r>
    </w:p>
    <w:p w:rsidR="0014538D" w:rsidRPr="002A4D39" w:rsidRDefault="00DA0726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538D" w:rsidRPr="000B4F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538D" w:rsidRPr="000B4F9A">
        <w:rPr>
          <w:rFonts w:ascii="Times New Roman" w:hAnsi="Times New Roman" w:cs="Times New Roman"/>
          <w:sz w:val="28"/>
          <w:szCs w:val="28"/>
        </w:rPr>
        <w:t xml:space="preserve">На </w:t>
      </w:r>
      <w:r w:rsidR="0014538D" w:rsidRPr="002A4D39">
        <w:rPr>
          <w:rFonts w:ascii="Times New Roman" w:hAnsi="Times New Roman" w:cs="Times New Roman"/>
          <w:sz w:val="28"/>
          <w:szCs w:val="28"/>
        </w:rPr>
        <w:t xml:space="preserve">официальном сайте разработана версия для инвалидов по зрению в соответствии с </w:t>
      </w:r>
      <w:hyperlink r:id="rId15" w:history="1">
        <w:r w:rsidR="0014538D" w:rsidRPr="002A4D39">
          <w:rPr>
            <w:rFonts w:ascii="Times New Roman" w:hAnsi="Times New Roman" w:cs="Times New Roman"/>
            <w:sz w:val="28"/>
            <w:szCs w:val="28"/>
          </w:rPr>
          <w:t>ГОСТ</w:t>
        </w:r>
        <w:proofErr w:type="gramEnd"/>
      </w:hyperlink>
      <w:r w:rsidR="0014538D" w:rsidRPr="002A4D39">
        <w:rPr>
          <w:rFonts w:ascii="Times New Roman" w:hAnsi="Times New Roman" w:cs="Times New Roman"/>
          <w:sz w:val="28"/>
          <w:szCs w:val="28"/>
        </w:rPr>
        <w:t>, утвержденным Приказом Федерального агентства по техническому регулированию и метрологии от 29.11.2012 N 1789-ст.</w:t>
      </w:r>
    </w:p>
    <w:p w:rsidR="0014538D" w:rsidRPr="00881910" w:rsidRDefault="00DA0726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38D" w:rsidRPr="002A4D39">
        <w:rPr>
          <w:rFonts w:ascii="Times New Roman" w:hAnsi="Times New Roman" w:cs="Times New Roman"/>
          <w:sz w:val="28"/>
          <w:szCs w:val="28"/>
        </w:rPr>
        <w:t>. Ответственность за достоверность</w:t>
      </w:r>
      <w:r w:rsidR="0014538D" w:rsidRPr="000B4F9A">
        <w:rPr>
          <w:rFonts w:ascii="Times New Roman" w:hAnsi="Times New Roman" w:cs="Times New Roman"/>
          <w:sz w:val="28"/>
          <w:szCs w:val="28"/>
        </w:rPr>
        <w:t xml:space="preserve"> размещенной на официальном сайте информации, за соблюдение порядка отнесения предоставляемых сведений к информации ограниченного доступа и недопущение размещения на официальном сайте </w:t>
      </w:r>
      <w:r w:rsidR="0014538D" w:rsidRPr="00881910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w:anchor="P61" w:history="1">
        <w:r w:rsidR="0014538D" w:rsidRPr="008819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4538D" w:rsidRPr="00CE0B7F">
        <w:rPr>
          <w:rFonts w:ascii="Times New Roman" w:hAnsi="Times New Roman" w:cs="Times New Roman"/>
          <w:sz w:val="28"/>
          <w:szCs w:val="28"/>
        </w:rPr>
        <w:t>3</w:t>
      </w:r>
      <w:r w:rsidR="0014538D" w:rsidRPr="00881910">
        <w:rPr>
          <w:rFonts w:ascii="Times New Roman" w:hAnsi="Times New Roman" w:cs="Times New Roman"/>
          <w:sz w:val="28"/>
          <w:szCs w:val="28"/>
        </w:rPr>
        <w:t xml:space="preserve"> настоящей главы, несет </w:t>
      </w:r>
      <w:r w:rsidR="00A46CDA">
        <w:rPr>
          <w:rFonts w:ascii="Times New Roman" w:hAnsi="Times New Roman" w:cs="Times New Roman"/>
          <w:sz w:val="28"/>
          <w:szCs w:val="28"/>
        </w:rPr>
        <w:t xml:space="preserve">председатель Думы и </w:t>
      </w:r>
      <w:r w:rsidR="0014538D" w:rsidRPr="00881910">
        <w:rPr>
          <w:rFonts w:ascii="Times New Roman" w:hAnsi="Times New Roman" w:cs="Times New Roman"/>
          <w:sz w:val="28"/>
          <w:szCs w:val="28"/>
        </w:rPr>
        <w:t>аппарат Думы городского поселения.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A72EB" w:rsidRDefault="0014538D" w:rsidP="001453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2EB">
        <w:rPr>
          <w:rFonts w:ascii="Times New Roman" w:hAnsi="Times New Roman" w:cs="Times New Roman"/>
          <w:b/>
          <w:sz w:val="28"/>
          <w:szCs w:val="28"/>
        </w:rPr>
        <w:t>Глава 3. Организация работ по обеспечению функционирования официального сайта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4F9A">
        <w:rPr>
          <w:rFonts w:ascii="Times New Roman" w:hAnsi="Times New Roman" w:cs="Times New Roman"/>
          <w:sz w:val="28"/>
          <w:szCs w:val="28"/>
        </w:rPr>
        <w:t xml:space="preserve">. Общую организацию работ по обеспечению функционирования и развитию официального сайта осуществляет </w:t>
      </w:r>
      <w:r w:rsidR="00DA072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0B4F9A">
        <w:rPr>
          <w:rFonts w:ascii="Times New Roman" w:hAnsi="Times New Roman" w:cs="Times New Roman"/>
          <w:sz w:val="28"/>
          <w:szCs w:val="28"/>
        </w:rPr>
        <w:t>.</w:t>
      </w:r>
    </w:p>
    <w:p w:rsidR="0014538D" w:rsidRPr="008554C7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C7">
        <w:rPr>
          <w:rFonts w:ascii="Times New Roman" w:hAnsi="Times New Roman" w:cs="Times New Roman"/>
          <w:b/>
          <w:sz w:val="28"/>
          <w:szCs w:val="28"/>
        </w:rPr>
        <w:t>2. Ответственным за обеспечение доступа к информации о деятельности Думы городского поселения путем обнародования (опубликования) информации, размещения информации в сети Интернет определяется  аппарат</w:t>
      </w:r>
      <w:r w:rsidR="00A46CDA">
        <w:rPr>
          <w:rFonts w:ascii="Times New Roman" w:hAnsi="Times New Roman" w:cs="Times New Roman"/>
          <w:b/>
          <w:sz w:val="28"/>
          <w:szCs w:val="28"/>
        </w:rPr>
        <w:t>ом</w:t>
      </w:r>
      <w:r w:rsidRPr="008554C7">
        <w:rPr>
          <w:rFonts w:ascii="Times New Roman" w:hAnsi="Times New Roman" w:cs="Times New Roman"/>
          <w:b/>
          <w:sz w:val="28"/>
          <w:szCs w:val="28"/>
        </w:rPr>
        <w:t xml:space="preserve"> Думы.</w:t>
      </w:r>
    </w:p>
    <w:p w:rsidR="008554C7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CE0B7F">
        <w:rPr>
          <w:rFonts w:ascii="Times New Roman" w:hAnsi="Times New Roman" w:cs="Times New Roman"/>
          <w:sz w:val="28"/>
          <w:szCs w:val="28"/>
        </w:rPr>
        <w:t>3</w:t>
      </w:r>
      <w:r w:rsidRPr="000B4F9A">
        <w:rPr>
          <w:rFonts w:ascii="Times New Roman" w:hAnsi="Times New Roman" w:cs="Times New Roman"/>
          <w:sz w:val="28"/>
          <w:szCs w:val="28"/>
        </w:rPr>
        <w:t>. В рамках выполнения задач по обеспечению функционирования и развитию официального сайта</w:t>
      </w:r>
      <w:r w:rsidR="008554C7">
        <w:rPr>
          <w:rFonts w:ascii="Times New Roman" w:hAnsi="Times New Roman" w:cs="Times New Roman"/>
          <w:sz w:val="28"/>
          <w:szCs w:val="28"/>
        </w:rPr>
        <w:t xml:space="preserve"> председатель Думы городского поселения:</w:t>
      </w:r>
      <w:r w:rsidR="00DA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C7" w:rsidRDefault="008554C7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круглосуточное функционирование официального сайта, его доступность    в</w:t>
      </w:r>
      <w:r w:rsidR="0014538D" w:rsidRPr="000B4F9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онно – телекоммун</w:t>
      </w:r>
      <w:r w:rsidR="0014538D" w:rsidRPr="000B4F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</w:t>
      </w:r>
    </w:p>
    <w:p w:rsidR="008554C7" w:rsidRDefault="008554C7" w:rsidP="00855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«Интернет»;</w:t>
      </w:r>
    </w:p>
    <w:p w:rsidR="008554C7" w:rsidRDefault="008554C7" w:rsidP="00855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работы по техническому сопровождению официального сайта;</w:t>
      </w:r>
    </w:p>
    <w:p w:rsidR="008554C7" w:rsidRDefault="008554C7" w:rsidP="00855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работы по информационному наполнению официального сайта;</w:t>
      </w:r>
    </w:p>
    <w:p w:rsidR="0014538D" w:rsidRPr="000B4F9A" w:rsidRDefault="0014538D" w:rsidP="00855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 - осуществляет администрирование официального сайта;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организует работы по информационному наполнению официального сайта;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производит редактирование, размещение на официальном сайте и удаление с официального сайта информации;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производит разработку структуры и дизайна официального сайта, внесение в них изменений и дополнений;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B4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F9A">
        <w:rPr>
          <w:rFonts w:ascii="Times New Roman" w:hAnsi="Times New Roman" w:cs="Times New Roman"/>
          <w:sz w:val="28"/>
          <w:szCs w:val="28"/>
        </w:rPr>
        <w:t xml:space="preserve"> содержанием информации на официальном сайте;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- организует взаимодействие со сторонними организациями, обеспечивающими сопровождение официального сайта, в рамках заключенных с ними соглашений (договоров).</w:t>
      </w:r>
    </w:p>
    <w:p w:rsidR="0014538D" w:rsidRPr="00881910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7F">
        <w:rPr>
          <w:rFonts w:ascii="Times New Roman" w:hAnsi="Times New Roman" w:cs="Times New Roman"/>
          <w:sz w:val="28"/>
          <w:szCs w:val="28"/>
        </w:rPr>
        <w:t>4</w:t>
      </w:r>
      <w:r w:rsidRPr="00881910">
        <w:rPr>
          <w:rFonts w:ascii="Times New Roman" w:hAnsi="Times New Roman" w:cs="Times New Roman"/>
          <w:sz w:val="28"/>
          <w:szCs w:val="28"/>
        </w:rPr>
        <w:t xml:space="preserve">. Для решения вопросов, указанных в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E0B7F">
        <w:rPr>
          <w:rFonts w:ascii="Times New Roman" w:hAnsi="Times New Roman" w:cs="Times New Roman"/>
          <w:sz w:val="28"/>
          <w:szCs w:val="28"/>
        </w:rPr>
        <w:t>3</w:t>
      </w:r>
      <w:r w:rsidRPr="00881910">
        <w:rPr>
          <w:rFonts w:ascii="Times New Roman" w:hAnsi="Times New Roman" w:cs="Times New Roman"/>
          <w:sz w:val="28"/>
          <w:szCs w:val="28"/>
        </w:rPr>
        <w:t xml:space="preserve"> настоящей главы, Дума городского поселения вправе воспользоваться услугами сторонних организаций (юридических и/или физических лиц).</w:t>
      </w:r>
    </w:p>
    <w:p w:rsidR="0014538D" w:rsidRPr="00881910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7F">
        <w:rPr>
          <w:rFonts w:ascii="Times New Roman" w:hAnsi="Times New Roman" w:cs="Times New Roman"/>
          <w:sz w:val="28"/>
          <w:szCs w:val="28"/>
        </w:rPr>
        <w:t>5</w:t>
      </w:r>
      <w:r w:rsidRPr="00881910">
        <w:rPr>
          <w:rFonts w:ascii="Times New Roman" w:hAnsi="Times New Roman" w:cs="Times New Roman"/>
          <w:sz w:val="28"/>
          <w:szCs w:val="28"/>
        </w:rPr>
        <w:t>. Источники информации - органы местного самоуправления</w:t>
      </w:r>
      <w:r w:rsidR="00943DEC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88191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43DEC">
        <w:rPr>
          <w:rFonts w:ascii="Times New Roman" w:hAnsi="Times New Roman" w:cs="Times New Roman"/>
          <w:sz w:val="28"/>
          <w:szCs w:val="28"/>
        </w:rPr>
        <w:t>,</w:t>
      </w:r>
      <w:r w:rsidRPr="00881910">
        <w:rPr>
          <w:rFonts w:ascii="Times New Roman" w:hAnsi="Times New Roman" w:cs="Times New Roman"/>
          <w:sz w:val="28"/>
          <w:szCs w:val="28"/>
        </w:rPr>
        <w:t xml:space="preserve"> отраслевые и территориальные органы исполнительной власти Российской Федерации и Свердловской области, государственные (надзорные) органы, государственные и муниципальные учреждения, предприятия и организации </w:t>
      </w:r>
      <w:r w:rsidR="00943DE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881910">
        <w:rPr>
          <w:rFonts w:ascii="Times New Roman" w:hAnsi="Times New Roman" w:cs="Times New Roman"/>
          <w:sz w:val="28"/>
          <w:szCs w:val="28"/>
        </w:rPr>
        <w:t xml:space="preserve">городского поселения  предоставляют информацию для размещения на </w:t>
      </w:r>
      <w:r w:rsidRPr="00881910">
        <w:rPr>
          <w:rFonts w:ascii="Times New Roman" w:hAnsi="Times New Roman" w:cs="Times New Roman"/>
          <w:sz w:val="28"/>
          <w:szCs w:val="28"/>
        </w:rPr>
        <w:lastRenderedPageBreak/>
        <w:t>официальном сайте в аппарат Думы городского поселения. Деятельность депутатов Думы городского поселения освещается на официальном сайте при предоставлении ими информационных материалов о своей деятельности в аппарат Думы городского поселения.</w:t>
      </w:r>
    </w:p>
    <w:p w:rsidR="0014538D" w:rsidRPr="00881910" w:rsidRDefault="00943DEC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38D" w:rsidRPr="00881910">
        <w:rPr>
          <w:rFonts w:ascii="Times New Roman" w:hAnsi="Times New Roman" w:cs="Times New Roman"/>
          <w:sz w:val="28"/>
          <w:szCs w:val="28"/>
        </w:rPr>
        <w:t>. Информация должна содержать сроки нахождения на официальном сайте:</w:t>
      </w:r>
    </w:p>
    <w:p w:rsidR="0014538D" w:rsidRPr="00881910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10">
        <w:rPr>
          <w:rFonts w:ascii="Times New Roman" w:hAnsi="Times New Roman" w:cs="Times New Roman"/>
          <w:sz w:val="28"/>
          <w:szCs w:val="28"/>
        </w:rPr>
        <w:t>- при временном сроке нахождения информации указывается дата выставления информации на официальный сайт и дата снятия информации;</w:t>
      </w:r>
    </w:p>
    <w:p w:rsidR="0014538D" w:rsidRPr="00881910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10">
        <w:rPr>
          <w:rFonts w:ascii="Times New Roman" w:hAnsi="Times New Roman" w:cs="Times New Roman"/>
          <w:sz w:val="28"/>
          <w:szCs w:val="28"/>
        </w:rPr>
        <w:t>- при постоянном сроке нахождения информации указывается, что снятие информации происходит по мере необходимости.</w:t>
      </w:r>
    </w:p>
    <w:p w:rsidR="0014538D" w:rsidRPr="00881910" w:rsidRDefault="00943DEC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38D" w:rsidRPr="00881910">
        <w:rPr>
          <w:rFonts w:ascii="Times New Roman" w:hAnsi="Times New Roman" w:cs="Times New Roman"/>
          <w:sz w:val="28"/>
          <w:szCs w:val="28"/>
        </w:rPr>
        <w:t xml:space="preserve">. Решение о размещении (отказе в размещении) информации, не предусмотренной </w:t>
      </w:r>
      <w:hyperlink w:anchor="P105" w:history="1">
        <w:r w:rsidR="0014538D" w:rsidRPr="0088191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4538D" w:rsidRPr="00881910">
        <w:rPr>
          <w:rFonts w:ascii="Times New Roman" w:hAnsi="Times New Roman" w:cs="Times New Roman"/>
          <w:sz w:val="28"/>
          <w:szCs w:val="28"/>
        </w:rPr>
        <w:t xml:space="preserve"> информации о деятельности Думы городского поселения, размещаемой на официальном сайте, утвержденным настоящим Решением, принимает председатель Думы.</w:t>
      </w:r>
    </w:p>
    <w:p w:rsidR="0014538D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7F">
        <w:rPr>
          <w:rFonts w:ascii="Times New Roman" w:hAnsi="Times New Roman" w:cs="Times New Roman"/>
          <w:sz w:val="28"/>
          <w:szCs w:val="28"/>
        </w:rPr>
        <w:t>9</w:t>
      </w:r>
      <w:r w:rsidRPr="00881910">
        <w:rPr>
          <w:rFonts w:ascii="Times New Roman" w:hAnsi="Times New Roman" w:cs="Times New Roman"/>
          <w:sz w:val="28"/>
          <w:szCs w:val="28"/>
        </w:rPr>
        <w:t xml:space="preserve">. Обращения граждан, поступившие в раздел «Интернет-приемная», направляются в Думу городского поселения и рассматриваются в соответствии с требованиями Федерального </w:t>
      </w:r>
      <w:hyperlink r:id="rId16" w:history="1">
        <w:r w:rsidRPr="008819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81910">
        <w:rPr>
          <w:rFonts w:ascii="Times New Roman" w:hAnsi="Times New Roman" w:cs="Times New Roman"/>
          <w:sz w:val="28"/>
          <w:szCs w:val="28"/>
        </w:rPr>
        <w:t xml:space="preserve"> от 02.05.2</w:t>
      </w:r>
      <w:r>
        <w:rPr>
          <w:rFonts w:ascii="Times New Roman" w:hAnsi="Times New Roman" w:cs="Times New Roman"/>
          <w:sz w:val="28"/>
          <w:szCs w:val="28"/>
        </w:rPr>
        <w:t>006 № 59-ФЗ</w:t>
      </w:r>
      <w:r w:rsidRPr="0088191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943DEC" w:rsidRDefault="00943DEC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Информационное наполнение официального сайта осуществляет аппарат Думы.</w:t>
      </w:r>
    </w:p>
    <w:p w:rsidR="00943DEC" w:rsidRPr="00881910" w:rsidRDefault="00943DEC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Председатель Думы также несет ответственность за достоверность, своевременность  представления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 размещенной  на сайте информации в актуальном состоянии, а также за соблюдением порядка отнесения представленных сведений к информации ограниченного доступа.</w:t>
      </w:r>
    </w:p>
    <w:p w:rsidR="0014538D" w:rsidRPr="00881910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C3C" w:rsidRDefault="005D5C3C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9A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14538D" w:rsidRPr="000B4F9A" w:rsidRDefault="0010792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14538D" w:rsidRPr="000B4F9A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</w:p>
    <w:p w:rsidR="0014538D" w:rsidRPr="0014538D" w:rsidRDefault="00186E04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53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26.</w:t>
      </w:r>
      <w:r w:rsidR="0014538D">
        <w:rPr>
          <w:rFonts w:ascii="Times New Roman" w:hAnsi="Times New Roman" w:cs="Times New Roman"/>
          <w:sz w:val="24"/>
          <w:szCs w:val="24"/>
        </w:rPr>
        <w:t>0</w:t>
      </w:r>
      <w:r w:rsidR="00107925">
        <w:rPr>
          <w:rFonts w:ascii="Times New Roman" w:hAnsi="Times New Roman" w:cs="Times New Roman"/>
          <w:sz w:val="24"/>
          <w:szCs w:val="24"/>
        </w:rPr>
        <w:t>9</w:t>
      </w:r>
      <w:r w:rsidR="0014538D">
        <w:rPr>
          <w:rFonts w:ascii="Times New Roman" w:hAnsi="Times New Roman" w:cs="Times New Roman"/>
          <w:sz w:val="24"/>
          <w:szCs w:val="24"/>
        </w:rPr>
        <w:t xml:space="preserve">.2019 № </w:t>
      </w:r>
      <w:r w:rsidR="00DE30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4538D" w:rsidRDefault="0014538D" w:rsidP="0014538D">
      <w:pPr>
        <w:pStyle w:val="ConsPlusTitle"/>
        <w:jc w:val="center"/>
        <w:rPr>
          <w:sz w:val="28"/>
          <w:szCs w:val="28"/>
        </w:rPr>
      </w:pPr>
      <w:bookmarkStart w:id="3" w:name="P105"/>
      <w:bookmarkEnd w:id="3"/>
      <w:r w:rsidRPr="000B4F9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</w:p>
    <w:p w:rsidR="0014538D" w:rsidRDefault="0014538D" w:rsidP="001079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информации о деятельности Думы </w:t>
      </w:r>
      <w:r w:rsidR="00107925">
        <w:rPr>
          <w:sz w:val="28"/>
          <w:szCs w:val="28"/>
        </w:rPr>
        <w:t xml:space="preserve">Нижнесергинского </w:t>
      </w:r>
      <w:r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размещаемой на официальном сайте Думы </w:t>
      </w:r>
      <w:r w:rsidR="00107925">
        <w:rPr>
          <w:sz w:val="28"/>
          <w:szCs w:val="28"/>
        </w:rPr>
        <w:t xml:space="preserve">Нижнесергинского </w:t>
      </w:r>
      <w:r>
        <w:rPr>
          <w:sz w:val="28"/>
          <w:szCs w:val="28"/>
        </w:rPr>
        <w:t xml:space="preserve">городского поселения </w:t>
      </w:r>
    </w:p>
    <w:tbl>
      <w:tblPr>
        <w:tblW w:w="977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2"/>
        <w:gridCol w:w="1858"/>
        <w:gridCol w:w="2152"/>
        <w:gridCol w:w="2218"/>
      </w:tblGrid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структура, почтовый адрес, адрес электронной почты (при наличии), номера телефонов, по которым можно получить информацию справочного характера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218" w:type="dxa"/>
            <w:vAlign w:val="center"/>
          </w:tcPr>
          <w:p w:rsidR="00A46CDA" w:rsidRPr="007E1109" w:rsidRDefault="0014538D" w:rsidP="00A4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  <w:p w:rsidR="0014538D" w:rsidRPr="007E1109" w:rsidRDefault="0014538D" w:rsidP="00600B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9402D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</w:t>
            </w:r>
            <w:r w:rsidR="009402D2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самоуправления,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законов и иных нормативных правовых актов, определяющих эти полномочия</w:t>
            </w:r>
            <w:r w:rsidR="009402D2">
              <w:rPr>
                <w:rFonts w:ascii="Times New Roman" w:hAnsi="Times New Roman" w:cs="Times New Roman"/>
                <w:sz w:val="24"/>
                <w:szCs w:val="24"/>
              </w:rPr>
              <w:t>, задачи и функции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107925">
        <w:trPr>
          <w:trHeight w:val="1043"/>
        </w:trPr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(фамилия, имя, отчество, а также при согласии указанного лица иные сведения о нем)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9402D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</w:t>
            </w:r>
            <w:r w:rsidR="00940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подписания правового акта, внесения в него изменений, признания его </w:t>
            </w:r>
            <w:proofErr w:type="gramStart"/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 силу, вступления в законную силу решения суда о признании его недействующим, с момента 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проектов муниципальных правовых актов, внесенных в Думу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Не позднее 7 календарных дней до предлагаемой даты их рассмотрения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Думой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соответствии с законами и иными нормативными правовыми актами, муниципальными правовыми актами Думы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внесения изменений в указанные формы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Думой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Не позднее 7 календарных дней до предлагаемой даты их проведения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9402D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визитах и рабочих поездках председателя Думы</w:t>
            </w:r>
            <w:r w:rsidR="009402D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     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проведения мероприятия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ПРОВЕРОК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в Думе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9402D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6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подписания актов проверок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ИНФОРМАЦИЯ ПО ОФИЦИАЛЬНЫМ ВЫСТУПЛЕНИЯМ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9402D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Думы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402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выступления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КАДРОВОМ ОБЕСПЕЧЕНИИ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Думе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появления вакантной должности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истечении 3 рабочих дней со дня их замещения информация снимается с официального сайта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30 календарных дней до проведения конкурса. Результаты конкурса - в течение 3 дней после проведения конкурса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Думе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изменения информации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9770" w:type="dxa"/>
            <w:gridSpan w:val="4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депутатами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</w:t>
            </w: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актов, регулирующих эту деятельность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изменения соответствующей информации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должностных лиц,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номера телефонов, по которым можно получить информацию справочного характера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изменения соответствующей информации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14538D" w:rsidRPr="007E1109" w:rsidTr="00600B4B">
        <w:tc>
          <w:tcPr>
            <w:tcW w:w="354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85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2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8" w:type="dxa"/>
            <w:vAlign w:val="center"/>
          </w:tcPr>
          <w:p w:rsidR="0014538D" w:rsidRPr="007E1109" w:rsidRDefault="0014538D" w:rsidP="00600B4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</w:tbl>
    <w:p w:rsidR="0014538D" w:rsidRPr="007E1109" w:rsidRDefault="0014538D" w:rsidP="0014538D">
      <w:pPr>
        <w:pStyle w:val="ConsPlusNormal"/>
        <w:ind w:firstLine="120"/>
        <w:rPr>
          <w:rFonts w:ascii="Times New Roman" w:hAnsi="Times New Roman" w:cs="Times New Roman"/>
          <w:sz w:val="24"/>
          <w:szCs w:val="24"/>
        </w:rPr>
      </w:pPr>
    </w:p>
    <w:p w:rsidR="0014538D" w:rsidRPr="007E1109" w:rsidRDefault="0014538D" w:rsidP="0014538D">
      <w:pPr>
        <w:pStyle w:val="ConsPlusNormal"/>
        <w:ind w:firstLine="120"/>
        <w:rPr>
          <w:rFonts w:ascii="Times New Roman" w:hAnsi="Times New Roman" w:cs="Times New Roman"/>
          <w:sz w:val="24"/>
          <w:szCs w:val="24"/>
        </w:rPr>
      </w:pPr>
    </w:p>
    <w:p w:rsidR="0014538D" w:rsidRPr="007E1109" w:rsidRDefault="0014538D" w:rsidP="0014538D">
      <w:pPr>
        <w:pStyle w:val="ConsPlusNormal"/>
        <w:ind w:firstLine="120"/>
        <w:rPr>
          <w:rFonts w:ascii="Times New Roman" w:hAnsi="Times New Roman" w:cs="Times New Roman"/>
          <w:sz w:val="24"/>
          <w:szCs w:val="24"/>
        </w:rPr>
      </w:pP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CDA" w:rsidRDefault="00A46CDA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CDA" w:rsidRDefault="00A46CDA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955" w:rsidRDefault="00FF5955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46CDA">
        <w:rPr>
          <w:rFonts w:ascii="Times New Roman" w:hAnsi="Times New Roman" w:cs="Times New Roman"/>
          <w:sz w:val="24"/>
          <w:szCs w:val="24"/>
        </w:rPr>
        <w:t>о:</w:t>
      </w: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9A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9A">
        <w:rPr>
          <w:rFonts w:ascii="Times New Roman" w:hAnsi="Times New Roman" w:cs="Times New Roman"/>
          <w:sz w:val="24"/>
          <w:szCs w:val="24"/>
        </w:rPr>
        <w:t xml:space="preserve"> </w:t>
      </w:r>
      <w:r w:rsidR="00A46CDA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Pr="000B4F9A">
        <w:rPr>
          <w:rFonts w:ascii="Times New Roman" w:hAnsi="Times New Roman" w:cs="Times New Roman"/>
          <w:sz w:val="24"/>
          <w:szCs w:val="24"/>
        </w:rPr>
        <w:t xml:space="preserve"> </w:t>
      </w:r>
      <w:r w:rsidR="00A46CD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4538D" w:rsidRPr="00107925" w:rsidRDefault="0014538D" w:rsidP="00145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6E04">
        <w:rPr>
          <w:rFonts w:ascii="Times New Roman" w:hAnsi="Times New Roman" w:cs="Times New Roman"/>
          <w:sz w:val="24"/>
          <w:szCs w:val="24"/>
        </w:rPr>
        <w:t>26</w:t>
      </w:r>
      <w:r w:rsidR="00A46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6C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DE3016">
        <w:rPr>
          <w:rFonts w:ascii="Times New Roman" w:hAnsi="Times New Roman" w:cs="Times New Roman"/>
          <w:sz w:val="24"/>
          <w:szCs w:val="24"/>
        </w:rPr>
        <w:t>1</w:t>
      </w:r>
      <w:r w:rsidR="00186E04">
        <w:rPr>
          <w:rFonts w:ascii="Times New Roman" w:hAnsi="Times New Roman" w:cs="Times New Roman"/>
          <w:sz w:val="24"/>
          <w:szCs w:val="24"/>
        </w:rPr>
        <w:t>20</w:t>
      </w:r>
    </w:p>
    <w:p w:rsidR="0014538D" w:rsidRPr="000B4F9A" w:rsidRDefault="0014538D" w:rsidP="00145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4" w:name="P221"/>
    <w:bookmarkEnd w:id="4"/>
    <w:p w:rsidR="0014538D" w:rsidRDefault="00BD6938" w:rsidP="0014538D">
      <w:pPr>
        <w:pStyle w:val="ConsPlusTitle"/>
        <w:jc w:val="center"/>
        <w:rPr>
          <w:sz w:val="28"/>
          <w:szCs w:val="28"/>
        </w:rPr>
      </w:pPr>
      <w:r w:rsidRPr="00565031">
        <w:rPr>
          <w:sz w:val="28"/>
          <w:szCs w:val="28"/>
        </w:rPr>
        <w:fldChar w:fldCharType="begin"/>
      </w:r>
      <w:r w:rsidR="0014538D" w:rsidRPr="00565031">
        <w:rPr>
          <w:sz w:val="28"/>
          <w:szCs w:val="28"/>
        </w:rPr>
        <w:instrText>HYPERLINK \l "P221"</w:instrText>
      </w:r>
      <w:r w:rsidRPr="00565031">
        <w:rPr>
          <w:sz w:val="28"/>
          <w:szCs w:val="28"/>
        </w:rPr>
        <w:fldChar w:fldCharType="separate"/>
      </w:r>
      <w:r w:rsidR="0014538D" w:rsidRPr="00565031">
        <w:rPr>
          <w:sz w:val="28"/>
          <w:szCs w:val="28"/>
        </w:rPr>
        <w:t>Требования</w:t>
      </w:r>
      <w:r w:rsidRPr="00565031">
        <w:rPr>
          <w:sz w:val="28"/>
          <w:szCs w:val="28"/>
        </w:rPr>
        <w:fldChar w:fldCharType="end"/>
      </w:r>
      <w:r w:rsidR="0014538D" w:rsidRPr="00565031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Думы </w:t>
      </w:r>
      <w:r w:rsidR="00186E04">
        <w:rPr>
          <w:sz w:val="28"/>
          <w:szCs w:val="28"/>
        </w:rPr>
        <w:t xml:space="preserve">Нижнесергинского </w:t>
      </w:r>
      <w:r w:rsidR="0014538D" w:rsidRPr="00565031">
        <w:rPr>
          <w:sz w:val="28"/>
          <w:szCs w:val="28"/>
        </w:rPr>
        <w:t xml:space="preserve">городского поселения </w:t>
      </w:r>
      <w:r w:rsidR="0014538D">
        <w:rPr>
          <w:sz w:val="28"/>
          <w:szCs w:val="28"/>
        </w:rPr>
        <w:t xml:space="preserve"> 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1. Технологические и программные </w:t>
      </w:r>
      <w:hyperlink r:id="rId17" w:history="1">
        <w:r w:rsidRPr="00881910">
          <w:rPr>
            <w:rFonts w:ascii="Times New Roman" w:hAnsi="Times New Roman" w:cs="Times New Roman"/>
            <w:sz w:val="28"/>
            <w:szCs w:val="28"/>
          </w:rPr>
          <w:t>средства</w:t>
        </w:r>
      </w:hyperlink>
      <w:r w:rsidRPr="00881910">
        <w:rPr>
          <w:rFonts w:ascii="Times New Roman" w:hAnsi="Times New Roman" w:cs="Times New Roman"/>
          <w:sz w:val="28"/>
          <w:szCs w:val="28"/>
        </w:rPr>
        <w:t xml:space="preserve"> об</w:t>
      </w:r>
      <w:r w:rsidRPr="000B4F9A">
        <w:rPr>
          <w:rFonts w:ascii="Times New Roman" w:hAnsi="Times New Roman" w:cs="Times New Roman"/>
          <w:sz w:val="28"/>
          <w:szCs w:val="28"/>
        </w:rPr>
        <w:t xml:space="preserve">еспечения пользования официальным сайтом Думы </w:t>
      </w:r>
      <w:r w:rsidR="00107925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4F9A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B4F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F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F9A">
        <w:rPr>
          <w:rFonts w:ascii="Times New Roman" w:hAnsi="Times New Roman" w:cs="Times New Roman"/>
          <w:sz w:val="28"/>
          <w:szCs w:val="28"/>
        </w:rPr>
        <w:t xml:space="preserve"> (далее - официальный сайт)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3. Информация, размещаемая на официальном сайте: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д</w:t>
      </w:r>
      <w:r w:rsidRPr="000B4F9A">
        <w:rPr>
          <w:rFonts w:ascii="Times New Roman" w:hAnsi="Times New Roman" w:cs="Times New Roman"/>
          <w:sz w:val="28"/>
          <w:szCs w:val="28"/>
        </w:rPr>
        <w:t>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</w:t>
      </w:r>
      <w:r>
        <w:rPr>
          <w:rFonts w:ascii="Times New Roman" w:hAnsi="Times New Roman" w:cs="Times New Roman"/>
          <w:sz w:val="28"/>
          <w:szCs w:val="28"/>
        </w:rPr>
        <w:t>спользование и иных ограничений;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н</w:t>
      </w:r>
      <w:r w:rsidRPr="000B4F9A">
        <w:rPr>
          <w:rFonts w:ascii="Times New Roman" w:hAnsi="Times New Roman" w:cs="Times New Roman"/>
          <w:sz w:val="28"/>
          <w:szCs w:val="28"/>
        </w:rPr>
        <w:t xml:space="preserve">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Pr="000B4F9A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0B4F9A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4. При необходимости проведения плановых технических работ, в ходе которых доступ к информации, размещенной на официальном сайте, будет невозможен, уведомление об этом должно быть размещено на главной странице сайта не менее чем за сутки до начала работ. В случае возникновения технических неполадок, неполадок программного обеспечения или иных проблем, влекущих невозможность доступа к официальному сайту или к отдельным страницам официального сайта, в течение суток на официальном сайте должно быть размещено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 xml:space="preserve">5. Информация размещается на официальном сайте в виде текста в </w:t>
      </w:r>
      <w:r w:rsidRPr="000B4F9A">
        <w:rPr>
          <w:rFonts w:ascii="Times New Roman" w:hAnsi="Times New Roman" w:cs="Times New Roman"/>
          <w:sz w:val="28"/>
          <w:szCs w:val="28"/>
        </w:rPr>
        <w:lastRenderedPageBreak/>
        <w:t xml:space="preserve">формате, обеспечивающем возможность поиска и копирования фрагментов текста средствами </w:t>
      </w:r>
      <w:proofErr w:type="spellStart"/>
      <w:r w:rsidRPr="000B4F9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0B4F9A">
        <w:rPr>
          <w:rFonts w:ascii="Times New Roman" w:hAnsi="Times New Roman" w:cs="Times New Roman"/>
          <w:sz w:val="28"/>
          <w:szCs w:val="28"/>
        </w:rPr>
        <w:t xml:space="preserve">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6. Программное обеспечение и технологические средства обеспечения пользования официального сайта, а также форматы размещенной на них информации должны: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о</w:t>
      </w:r>
      <w:r w:rsidRPr="000B4F9A">
        <w:rPr>
          <w:rFonts w:ascii="Times New Roman" w:hAnsi="Times New Roman" w:cs="Times New Roman"/>
          <w:sz w:val="28"/>
          <w:szCs w:val="28"/>
        </w:rPr>
        <w:t>беспечивать свободный доступ пользователей информацией к информации, р</w:t>
      </w:r>
      <w:r>
        <w:rPr>
          <w:rFonts w:ascii="Times New Roman" w:hAnsi="Times New Roman" w:cs="Times New Roman"/>
          <w:sz w:val="28"/>
          <w:szCs w:val="28"/>
        </w:rPr>
        <w:t>азмещенной на официальном сайте;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</w:t>
      </w:r>
      <w:r w:rsidRPr="000B4F9A">
        <w:rPr>
          <w:rFonts w:ascii="Times New Roman" w:hAnsi="Times New Roman" w:cs="Times New Roman"/>
          <w:sz w:val="28"/>
          <w:szCs w:val="28"/>
        </w:rPr>
        <w:t>редоставлять пользователям информацией возможность беспрепятственного поиска и получения всей текстовой информации, р</w:t>
      </w:r>
      <w:r>
        <w:rPr>
          <w:rFonts w:ascii="Times New Roman" w:hAnsi="Times New Roman" w:cs="Times New Roman"/>
          <w:sz w:val="28"/>
          <w:szCs w:val="28"/>
        </w:rPr>
        <w:t>азмещенной на официальном сайте;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</w:t>
      </w:r>
      <w:r w:rsidRPr="000B4F9A">
        <w:rPr>
          <w:rFonts w:ascii="Times New Roman" w:hAnsi="Times New Roman" w:cs="Times New Roman"/>
          <w:sz w:val="28"/>
          <w:szCs w:val="28"/>
        </w:rPr>
        <w:t>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информационно-телекоммуникационной сети Интернет, в том числе поисковыми системами.</w:t>
      </w:r>
    </w:p>
    <w:p w:rsidR="0014538D" w:rsidRPr="000B4F9A" w:rsidRDefault="0014538D" w:rsidP="00145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9A">
        <w:rPr>
          <w:rFonts w:ascii="Times New Roman" w:hAnsi="Times New Roman" w:cs="Times New Roman"/>
          <w:sz w:val="28"/>
          <w:szCs w:val="28"/>
        </w:rPr>
        <w:t>7. Информация на сайте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14538D" w:rsidRPr="000B4F9A" w:rsidRDefault="0014538D" w:rsidP="00145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8D" w:rsidRDefault="0014538D" w:rsidP="0014538D">
      <w:pPr>
        <w:jc w:val="right"/>
      </w:pPr>
    </w:p>
    <w:p w:rsidR="000B748A" w:rsidRDefault="000B748A"/>
    <w:sectPr w:rsidR="000B748A" w:rsidSect="00C645DA">
      <w:footerReference w:type="even" r:id="rId18"/>
      <w:footerReference w:type="default" r:id="rId19"/>
      <w:pgSz w:w="11906" w:h="16838"/>
      <w:pgMar w:top="899" w:right="866" w:bottom="71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80" w:rsidRDefault="00A63E80" w:rsidP="00B41301">
      <w:r>
        <w:separator/>
      </w:r>
    </w:p>
  </w:endnote>
  <w:endnote w:type="continuationSeparator" w:id="0">
    <w:p w:rsidR="00A63E80" w:rsidRDefault="00A63E80" w:rsidP="00B4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8C" w:rsidRDefault="00BD6938" w:rsidP="00626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D8C" w:rsidRDefault="00A63E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8C" w:rsidRDefault="00BD6938" w:rsidP="00626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016">
      <w:rPr>
        <w:rStyle w:val="a5"/>
        <w:noProof/>
      </w:rPr>
      <w:t>10</w:t>
    </w:r>
    <w:r>
      <w:rPr>
        <w:rStyle w:val="a5"/>
      </w:rPr>
      <w:fldChar w:fldCharType="end"/>
    </w:r>
  </w:p>
  <w:p w:rsidR="00425D8C" w:rsidRDefault="00A63E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80" w:rsidRDefault="00A63E80" w:rsidP="00B41301">
      <w:r>
        <w:separator/>
      </w:r>
    </w:p>
  </w:footnote>
  <w:footnote w:type="continuationSeparator" w:id="0">
    <w:p w:rsidR="00A63E80" w:rsidRDefault="00A63E80" w:rsidP="00B4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8D"/>
    <w:rsid w:val="00062B32"/>
    <w:rsid w:val="0006768F"/>
    <w:rsid w:val="000B748A"/>
    <w:rsid w:val="000D246E"/>
    <w:rsid w:val="00107925"/>
    <w:rsid w:val="0014538D"/>
    <w:rsid w:val="00176AB8"/>
    <w:rsid w:val="00186E04"/>
    <w:rsid w:val="001E631F"/>
    <w:rsid w:val="00272EC6"/>
    <w:rsid w:val="00291E8D"/>
    <w:rsid w:val="003842AC"/>
    <w:rsid w:val="004240ED"/>
    <w:rsid w:val="00461073"/>
    <w:rsid w:val="004B63CD"/>
    <w:rsid w:val="005B42F4"/>
    <w:rsid w:val="005B50FE"/>
    <w:rsid w:val="005C394E"/>
    <w:rsid w:val="005D5C3C"/>
    <w:rsid w:val="005E6CF7"/>
    <w:rsid w:val="00655B48"/>
    <w:rsid w:val="0066034B"/>
    <w:rsid w:val="00697329"/>
    <w:rsid w:val="006E36EF"/>
    <w:rsid w:val="00804E62"/>
    <w:rsid w:val="008554C7"/>
    <w:rsid w:val="00925003"/>
    <w:rsid w:val="009402D2"/>
    <w:rsid w:val="00943DEC"/>
    <w:rsid w:val="009B2312"/>
    <w:rsid w:val="00A32B84"/>
    <w:rsid w:val="00A46CDA"/>
    <w:rsid w:val="00A53922"/>
    <w:rsid w:val="00A63E80"/>
    <w:rsid w:val="00A63FEA"/>
    <w:rsid w:val="00AC644D"/>
    <w:rsid w:val="00AE69F1"/>
    <w:rsid w:val="00B250B7"/>
    <w:rsid w:val="00B252A2"/>
    <w:rsid w:val="00B41301"/>
    <w:rsid w:val="00B64DBC"/>
    <w:rsid w:val="00B92C53"/>
    <w:rsid w:val="00B93EFF"/>
    <w:rsid w:val="00BC13D2"/>
    <w:rsid w:val="00BD6938"/>
    <w:rsid w:val="00BE3BE2"/>
    <w:rsid w:val="00CD4D77"/>
    <w:rsid w:val="00CF252D"/>
    <w:rsid w:val="00D15A47"/>
    <w:rsid w:val="00DA0726"/>
    <w:rsid w:val="00DE3016"/>
    <w:rsid w:val="00DF39FB"/>
    <w:rsid w:val="00E021FC"/>
    <w:rsid w:val="00E96708"/>
    <w:rsid w:val="00FE2044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5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453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rsid w:val="001453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38D"/>
  </w:style>
  <w:style w:type="paragraph" w:styleId="a6">
    <w:name w:val="Balloon Text"/>
    <w:basedOn w:val="a"/>
    <w:link w:val="a7"/>
    <w:uiPriority w:val="99"/>
    <w:semiHidden/>
    <w:unhideWhenUsed/>
    <w:rsid w:val="000D2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46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D2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B2E673C4DCAD5DD3925499E984AB9FF3CB976CDDBAC25F1A459D5A313093E57C4EDBB6C845E90A4D5ABEC79rCUBG" TargetMode="External"/><Relationship Id="rId13" Type="http://schemas.openxmlformats.org/officeDocument/2006/relationships/hyperlink" Target="consultantplus://offline/ref=239B2E673C4DCAD5DD393B4488F414B3FD36E07DC9DDA273A4F75F82FC430F6B0584B3E23FC6159DA5CDB7EC7BDCC4AFAFrDU4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9B2E673C4DCAD5DD3925499E984AB9FE35B875CADCAC25F1A459D5A313093E45C4B5B4678914C1E39EA4EE7EDCC6ACB0DF3588r8U4G" TargetMode="External"/><Relationship Id="rId17" Type="http://schemas.openxmlformats.org/officeDocument/2006/relationships/hyperlink" Target="consultantplus://offline/ref=239B2E673C4DCAD5DD3925499E984AB9FE35B875CADCAC25F1A459D5A313093E45C4B5B76E824096A0C0FDBD3C97CBADA8C3358A93B2254ArCU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9B2E673C4DCAD5DD3925499E984AB9FF3CBA78C9D9AC25F1A459D5A313093E57C4EDBB6C845E90A4D5ABEC79rCU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9B2E673C4DCAD5DD3925499E984AB9FF3CB976CDDBAC25F1A459D5A313093E57C4EDBB6C845E90A4D5ABEC79rCU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9B2E673C4DCAD5DD39265C87984AB9FA3CB870C08FFB27A0F157D0AB43532E538DBAB07082438EA5CBA8rEU5G" TargetMode="External"/><Relationship Id="rId10" Type="http://schemas.openxmlformats.org/officeDocument/2006/relationships/hyperlink" Target="http://dumansgp.munrus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D3EE9FB442312D6CE022E247CAD11C32B270A02FC3199B69FEB01E35CE11CED1FE5899FC6DEF6DE2F582BB3r4Y7G" TargetMode="External"/><Relationship Id="rId14" Type="http://schemas.openxmlformats.org/officeDocument/2006/relationships/hyperlink" Target="consultantplus://offline/ref=239B2E673C4DCAD5DD3925499E984AB9FE35B875CADCAC25F1A459D5A313093E45C4B5B76E824192A2C0FDBD3C97CBADA8C3358A93B2254ArC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12EE-BF05-4BCE-8B52-3E9D5ACC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28</cp:revision>
  <cp:lastPrinted>2019-11-22T06:00:00Z</cp:lastPrinted>
  <dcterms:created xsi:type="dcterms:W3CDTF">2019-08-27T08:31:00Z</dcterms:created>
  <dcterms:modified xsi:type="dcterms:W3CDTF">2019-11-26T08:54:00Z</dcterms:modified>
</cp:coreProperties>
</file>