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Приложение 6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B385C">
        <w:rPr>
          <w:rFonts w:ascii="Times New Roman" w:hAnsi="Times New Roman"/>
          <w:bCs/>
          <w:sz w:val="28"/>
          <w:szCs w:val="24"/>
        </w:rPr>
        <w:t>О</w:t>
      </w:r>
      <w:r>
        <w:rPr>
          <w:rFonts w:ascii="Times New Roman" w:hAnsi="Times New Roman"/>
          <w:bCs/>
          <w:sz w:val="28"/>
          <w:szCs w:val="24"/>
        </w:rPr>
        <w:t>т</w:t>
      </w:r>
      <w:r w:rsidR="004B385C">
        <w:rPr>
          <w:rFonts w:ascii="Times New Roman" w:hAnsi="Times New Roman"/>
          <w:bCs/>
          <w:sz w:val="28"/>
          <w:szCs w:val="24"/>
        </w:rPr>
        <w:t xml:space="preserve"> 24</w:t>
      </w:r>
      <w:r w:rsidR="00D85192">
        <w:rPr>
          <w:rFonts w:ascii="Times New Roman" w:hAnsi="Times New Roman"/>
          <w:bCs/>
          <w:sz w:val="28"/>
          <w:szCs w:val="24"/>
        </w:rPr>
        <w:t>.</w:t>
      </w:r>
      <w:r w:rsidR="00A70BF7">
        <w:rPr>
          <w:rFonts w:ascii="Times New Roman" w:hAnsi="Times New Roman"/>
          <w:bCs/>
          <w:sz w:val="28"/>
          <w:szCs w:val="24"/>
        </w:rPr>
        <w:t>0</w:t>
      </w:r>
      <w:r w:rsidR="00961502">
        <w:rPr>
          <w:rFonts w:ascii="Times New Roman" w:hAnsi="Times New Roman"/>
          <w:bCs/>
          <w:sz w:val="28"/>
          <w:szCs w:val="24"/>
        </w:rPr>
        <w:t>2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</w:t>
      </w:r>
      <w:r w:rsidR="00A70BF7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421C93">
        <w:rPr>
          <w:rFonts w:ascii="Times New Roman" w:hAnsi="Times New Roman"/>
          <w:bCs/>
          <w:sz w:val="28"/>
          <w:szCs w:val="24"/>
        </w:rPr>
        <w:t xml:space="preserve"> </w:t>
      </w:r>
      <w:r w:rsidR="004B385C">
        <w:rPr>
          <w:rFonts w:ascii="Times New Roman" w:hAnsi="Times New Roman"/>
          <w:bCs/>
          <w:sz w:val="28"/>
          <w:szCs w:val="24"/>
        </w:rPr>
        <w:t>85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2</w:t>
      </w:r>
      <w:r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202</w:t>
      </w:r>
      <w:r w:rsidR="005D5671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4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3C7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 до 2024 года</w:t>
            </w:r>
            <w:r w:rsidR="003C7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E62179" w:rsidRDefault="00E376B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1584,2</w:t>
            </w:r>
          </w:p>
        </w:tc>
        <w:tc>
          <w:tcPr>
            <w:tcW w:w="1843" w:type="dxa"/>
          </w:tcPr>
          <w:p w:rsidR="00170629" w:rsidRPr="00162B50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  <w:p w:rsidR="00B000D7" w:rsidRPr="00162B50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E62179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162B50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162B50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E62179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170629" w:rsidRPr="00162B50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170629" w:rsidRPr="00162B50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3E0764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E62179" w:rsidRDefault="002B2A0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115750,0</w:t>
            </w:r>
          </w:p>
        </w:tc>
        <w:tc>
          <w:tcPr>
            <w:tcW w:w="1843" w:type="dxa"/>
          </w:tcPr>
          <w:p w:rsidR="00170629" w:rsidRPr="00162B50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17210,0</w:t>
            </w:r>
          </w:p>
        </w:tc>
        <w:tc>
          <w:tcPr>
            <w:tcW w:w="1843" w:type="dxa"/>
          </w:tcPr>
          <w:p w:rsidR="00170629" w:rsidRPr="00162B50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17775,0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E62179" w:rsidRDefault="00A3403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576,5</w:t>
            </w:r>
          </w:p>
        </w:tc>
        <w:tc>
          <w:tcPr>
            <w:tcW w:w="1843" w:type="dxa"/>
          </w:tcPr>
          <w:p w:rsidR="00170629" w:rsidRPr="00162B50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1843" w:type="dxa"/>
          </w:tcPr>
          <w:p w:rsidR="00170629" w:rsidRPr="00162B50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C94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C948A6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E62179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162B50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162B50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6338FD" w:rsidP="00633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 w:rsidR="00CE14FC">
              <w:rPr>
                <w:rFonts w:ascii="Times New Roman" w:hAnsi="Times New Roman"/>
                <w:sz w:val="24"/>
                <w:szCs w:val="24"/>
              </w:rPr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E62179" w:rsidRDefault="00E14BB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71867,6</w:t>
            </w:r>
          </w:p>
        </w:tc>
        <w:tc>
          <w:tcPr>
            <w:tcW w:w="1843" w:type="dxa"/>
          </w:tcPr>
          <w:p w:rsidR="00170629" w:rsidRPr="00162B50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7830,7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E62179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162B50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162B50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сферы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E62179" w:rsidRDefault="00C125D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843" w:type="dxa"/>
          </w:tcPr>
          <w:p w:rsidR="00170629" w:rsidRPr="006F4C5A" w:rsidRDefault="00C125D6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095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170629" w:rsidRPr="006F4C5A" w:rsidRDefault="00C125D6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09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</w:t>
            </w:r>
            <w:proofErr w:type="spellStart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Нижнесергинском</w:t>
            </w:r>
            <w:proofErr w:type="spellEnd"/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8D099E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25900,0</w:t>
            </w:r>
          </w:p>
        </w:tc>
        <w:tc>
          <w:tcPr>
            <w:tcW w:w="1843" w:type="dxa"/>
          </w:tcPr>
          <w:p w:rsidR="00170629" w:rsidRPr="00324AE6" w:rsidRDefault="00936603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5AA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Pr="00324AE6" w:rsidRDefault="00936603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5AA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8D099E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FB1063" w:rsidRDefault="00936603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14500,0</w:t>
            </w:r>
          </w:p>
        </w:tc>
        <w:tc>
          <w:tcPr>
            <w:tcW w:w="1843" w:type="dxa"/>
          </w:tcPr>
          <w:p w:rsidR="00170629" w:rsidRPr="00FB1063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E62179" w:rsidRDefault="00E62CED" w:rsidP="00D94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11030,4</w:t>
            </w:r>
          </w:p>
        </w:tc>
        <w:tc>
          <w:tcPr>
            <w:tcW w:w="1843" w:type="dxa"/>
          </w:tcPr>
          <w:p w:rsidR="00170629" w:rsidRPr="00FB1063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843" w:type="dxa"/>
          </w:tcPr>
          <w:p w:rsidR="00170629" w:rsidRPr="00FB1063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E6217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терроризма, а также минимизация и (или) ликвидация последствий его проявлений в </w:t>
            </w:r>
            <w:proofErr w:type="spellStart"/>
            <w:r w:rsidRPr="000A0B32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E6217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7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182296" w:rsidP="008C4F5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242178,7</w:t>
            </w:r>
          </w:p>
        </w:tc>
        <w:tc>
          <w:tcPr>
            <w:tcW w:w="1843" w:type="dxa"/>
          </w:tcPr>
          <w:p w:rsidR="00170629" w:rsidRPr="0093751A" w:rsidRDefault="00B677C1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B2B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610,8</w:t>
            </w:r>
          </w:p>
        </w:tc>
        <w:tc>
          <w:tcPr>
            <w:tcW w:w="1843" w:type="dxa"/>
          </w:tcPr>
          <w:p w:rsidR="00170629" w:rsidRPr="00043C90" w:rsidRDefault="00043C90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B2B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911,5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AAD"/>
    <w:rsid w:val="0007472A"/>
    <w:rsid w:val="000752B9"/>
    <w:rsid w:val="000830DF"/>
    <w:rsid w:val="00090EB2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690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36D2A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7D53"/>
    <w:rsid w:val="00170629"/>
    <w:rsid w:val="001725A7"/>
    <w:rsid w:val="00172820"/>
    <w:rsid w:val="001736AE"/>
    <w:rsid w:val="00173D5D"/>
    <w:rsid w:val="00182296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3D68"/>
    <w:rsid w:val="001E4DFE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A0A"/>
    <w:rsid w:val="002B2F59"/>
    <w:rsid w:val="002B6652"/>
    <w:rsid w:val="002B6A7A"/>
    <w:rsid w:val="002B6E19"/>
    <w:rsid w:val="002B6FC8"/>
    <w:rsid w:val="002B7DC5"/>
    <w:rsid w:val="002C10D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5AA2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C7F55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1C93"/>
    <w:rsid w:val="00422FB1"/>
    <w:rsid w:val="004248D3"/>
    <w:rsid w:val="00432B96"/>
    <w:rsid w:val="00432D5C"/>
    <w:rsid w:val="00434638"/>
    <w:rsid w:val="00434C62"/>
    <w:rsid w:val="00435222"/>
    <w:rsid w:val="0044024A"/>
    <w:rsid w:val="00440AD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85C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38FD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140B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39BF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2D5A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4F5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27D4"/>
    <w:rsid w:val="008F5E5B"/>
    <w:rsid w:val="008F650F"/>
    <w:rsid w:val="008F708B"/>
    <w:rsid w:val="00900394"/>
    <w:rsid w:val="009028BD"/>
    <w:rsid w:val="00902A8B"/>
    <w:rsid w:val="00902AA1"/>
    <w:rsid w:val="00905E05"/>
    <w:rsid w:val="00907282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02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3A4E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61F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BF7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BD3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5785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26AE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5E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48A6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45DB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86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14BBA"/>
    <w:rsid w:val="00E17547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6BD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2179"/>
    <w:rsid w:val="00E62CED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5547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0953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DA607-91ED-48DB-B036-C31E6AF6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230</cp:revision>
  <cp:lastPrinted>2022-02-22T04:30:00Z</cp:lastPrinted>
  <dcterms:created xsi:type="dcterms:W3CDTF">2017-10-04T03:39:00Z</dcterms:created>
  <dcterms:modified xsi:type="dcterms:W3CDTF">2022-02-22T04:30:00Z</dcterms:modified>
</cp:coreProperties>
</file>