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09" w:rsidRPr="00641536" w:rsidRDefault="00505EF9" w:rsidP="00FE6709">
      <w:pPr>
        <w:contextualSpacing/>
        <w:jc w:val="center"/>
        <w:rPr>
          <w:rFonts w:ascii="Times New Roman" w:hAnsi="Times New Roman" w:cs="Times New Roman"/>
          <w:b/>
          <w:sz w:val="28"/>
          <w:szCs w:val="28"/>
        </w:rPr>
      </w:pPr>
      <w:r w:rsidRPr="00641536">
        <w:rPr>
          <w:rFonts w:ascii="Times New Roman" w:hAnsi="Times New Roman" w:cs="Times New Roman"/>
          <w:b/>
          <w:sz w:val="28"/>
          <w:szCs w:val="28"/>
        </w:rPr>
        <w:t>РЕШЕНИЕ</w:t>
      </w:r>
    </w:p>
    <w:p w:rsidR="00FE6709" w:rsidRPr="00641536" w:rsidRDefault="00FE6709" w:rsidP="00FE6709">
      <w:pPr>
        <w:pStyle w:val="ConsTitle"/>
        <w:widowControl/>
        <w:ind w:right="0"/>
        <w:contextualSpacing/>
        <w:jc w:val="center"/>
        <w:rPr>
          <w:rFonts w:ascii="Times New Roman" w:hAnsi="Times New Roman" w:cs="Times New Roman"/>
          <w:sz w:val="28"/>
          <w:szCs w:val="28"/>
        </w:rPr>
      </w:pPr>
      <w:r w:rsidRPr="00641536">
        <w:rPr>
          <w:rFonts w:ascii="Times New Roman" w:hAnsi="Times New Roman" w:cs="Times New Roman"/>
          <w:sz w:val="28"/>
          <w:szCs w:val="28"/>
        </w:rPr>
        <w:t>ДУМЫ НИЖНЕСЕРГИНСКО</w:t>
      </w:r>
      <w:r w:rsidR="0052662F" w:rsidRPr="00641536">
        <w:rPr>
          <w:rFonts w:ascii="Times New Roman" w:hAnsi="Times New Roman" w:cs="Times New Roman"/>
          <w:sz w:val="28"/>
          <w:szCs w:val="28"/>
        </w:rPr>
        <w:t>ГО ГОРОДСКОГО ПОСЕЛЕНИЯ</w:t>
      </w:r>
    </w:p>
    <w:p w:rsidR="00494BC8" w:rsidRPr="00641536" w:rsidRDefault="00494BC8" w:rsidP="0052662F">
      <w:pPr>
        <w:pStyle w:val="ConsTitle"/>
        <w:widowControl/>
        <w:ind w:right="0"/>
        <w:contextualSpacing/>
        <w:jc w:val="center"/>
        <w:rPr>
          <w:rFonts w:ascii="Times New Roman" w:hAnsi="Times New Roman" w:cs="Times New Roman"/>
          <w:b w:val="0"/>
          <w:sz w:val="28"/>
          <w:szCs w:val="28"/>
        </w:rPr>
      </w:pPr>
      <w:r w:rsidRPr="00641536">
        <w:rPr>
          <w:rFonts w:ascii="Times New Roman" w:hAnsi="Times New Roman" w:cs="Times New Roman"/>
          <w:b w:val="0"/>
          <w:sz w:val="28"/>
          <w:szCs w:val="28"/>
        </w:rPr>
        <w:t xml:space="preserve">от </w:t>
      </w:r>
      <w:r w:rsidR="00DF3E28" w:rsidRPr="00641536">
        <w:rPr>
          <w:rFonts w:ascii="Times New Roman" w:hAnsi="Times New Roman" w:cs="Times New Roman"/>
          <w:b w:val="0"/>
          <w:sz w:val="28"/>
          <w:szCs w:val="28"/>
        </w:rPr>
        <w:t>28</w:t>
      </w:r>
      <w:r w:rsidRPr="00641536">
        <w:rPr>
          <w:rFonts w:ascii="Times New Roman" w:hAnsi="Times New Roman" w:cs="Times New Roman"/>
          <w:b w:val="0"/>
          <w:sz w:val="28"/>
          <w:szCs w:val="28"/>
        </w:rPr>
        <w:t>.</w:t>
      </w:r>
      <w:r w:rsidR="00DF3E28" w:rsidRPr="00641536">
        <w:rPr>
          <w:rFonts w:ascii="Times New Roman" w:hAnsi="Times New Roman" w:cs="Times New Roman"/>
          <w:b w:val="0"/>
          <w:sz w:val="28"/>
          <w:szCs w:val="28"/>
        </w:rPr>
        <w:t>1</w:t>
      </w:r>
      <w:r w:rsidRPr="00641536">
        <w:rPr>
          <w:rFonts w:ascii="Times New Roman" w:hAnsi="Times New Roman" w:cs="Times New Roman"/>
          <w:b w:val="0"/>
          <w:sz w:val="28"/>
          <w:szCs w:val="28"/>
        </w:rPr>
        <w:t xml:space="preserve">0.2021 года     №  </w:t>
      </w:r>
      <w:r w:rsidR="00B5491A" w:rsidRPr="00641536">
        <w:rPr>
          <w:rFonts w:ascii="Times New Roman" w:hAnsi="Times New Roman" w:cs="Times New Roman"/>
          <w:b w:val="0"/>
          <w:sz w:val="28"/>
          <w:szCs w:val="28"/>
        </w:rPr>
        <w:t>7</w:t>
      </w:r>
      <w:r w:rsidR="00926DB1" w:rsidRPr="00641536">
        <w:rPr>
          <w:rFonts w:ascii="Times New Roman" w:hAnsi="Times New Roman" w:cs="Times New Roman"/>
          <w:b w:val="0"/>
          <w:sz w:val="28"/>
          <w:szCs w:val="28"/>
        </w:rPr>
        <w:t>1</w:t>
      </w:r>
    </w:p>
    <w:p w:rsidR="0052662F" w:rsidRPr="00641536" w:rsidRDefault="0052662F" w:rsidP="0052662F">
      <w:pPr>
        <w:pStyle w:val="ConsTitle"/>
        <w:widowControl/>
        <w:ind w:right="0"/>
        <w:contextualSpacing/>
        <w:jc w:val="center"/>
        <w:rPr>
          <w:rFonts w:ascii="Times New Roman" w:hAnsi="Times New Roman" w:cs="Times New Roman"/>
          <w:b w:val="0"/>
          <w:sz w:val="28"/>
          <w:szCs w:val="28"/>
        </w:rPr>
      </w:pPr>
    </w:p>
    <w:p w:rsidR="00A43AA2" w:rsidRPr="00641536" w:rsidRDefault="00A43AA2" w:rsidP="00FE0796">
      <w:pPr>
        <w:pStyle w:val="ConsPlusTitle"/>
        <w:suppressAutoHyphens/>
        <w:contextualSpacing/>
        <w:jc w:val="center"/>
        <w:rPr>
          <w:rFonts w:ascii="Times New Roman" w:hAnsi="Times New Roman" w:cs="Times New Roman"/>
          <w:i/>
          <w:iCs/>
          <w:sz w:val="28"/>
          <w:szCs w:val="28"/>
        </w:rPr>
      </w:pPr>
      <w:bookmarkStart w:id="0" w:name="_GoBack"/>
      <w:bookmarkEnd w:id="0"/>
      <w:r w:rsidRPr="00641536">
        <w:rPr>
          <w:rFonts w:ascii="Times New Roman" w:hAnsi="Times New Roman" w:cs="Times New Roman"/>
          <w:i/>
          <w:iCs/>
          <w:sz w:val="28"/>
          <w:szCs w:val="28"/>
        </w:rPr>
        <w:t>Об утверждении Положения о муниципальном контроле в сфере благоустройства на территории Нижнесергинского городского поселения</w:t>
      </w:r>
    </w:p>
    <w:p w:rsidR="00A43AA2" w:rsidRPr="00641536" w:rsidRDefault="00A43AA2" w:rsidP="00FE0796">
      <w:pPr>
        <w:pStyle w:val="ConsPlusNormal"/>
        <w:contextualSpacing/>
        <w:jc w:val="both"/>
        <w:rPr>
          <w:rFonts w:ascii="Times New Roman" w:hAnsi="Times New Roman" w:cs="Times New Roman"/>
          <w:sz w:val="28"/>
          <w:szCs w:val="28"/>
        </w:rPr>
      </w:pPr>
    </w:p>
    <w:p w:rsidR="00A43AA2" w:rsidRPr="00641536" w:rsidRDefault="00A43AA2" w:rsidP="00FE0796">
      <w:pPr>
        <w:shd w:val="clear" w:color="auto" w:fill="FFFFFF"/>
        <w:ind w:firstLine="708"/>
        <w:contextualSpacing/>
        <w:jc w:val="both"/>
        <w:rPr>
          <w:rFonts w:ascii="Times New Roman" w:hAnsi="Times New Roman" w:cs="Times New Roman"/>
          <w:sz w:val="28"/>
          <w:szCs w:val="28"/>
        </w:rPr>
      </w:pPr>
      <w:r w:rsidRPr="00641536">
        <w:rPr>
          <w:rFonts w:ascii="Times New Roman" w:hAnsi="Times New Roman" w:cs="Times New Roman"/>
          <w:sz w:val="28"/>
          <w:szCs w:val="28"/>
        </w:rPr>
        <w:t xml:space="preserve">В соответствии с Федеральным </w:t>
      </w:r>
      <w:r w:rsidR="00C535A0" w:rsidRPr="00641536">
        <w:rPr>
          <w:rFonts w:ascii="Times New Roman" w:hAnsi="Times New Roman" w:cs="Times New Roman"/>
          <w:sz w:val="28"/>
          <w:szCs w:val="28"/>
        </w:rPr>
        <w:t>законом от</w:t>
      </w:r>
      <w:r w:rsidRPr="00641536">
        <w:rPr>
          <w:rFonts w:ascii="Times New Roman" w:hAnsi="Times New Roman" w:cs="Times New Roman"/>
          <w:sz w:val="28"/>
          <w:szCs w:val="28"/>
        </w:rPr>
        <w:t xml:space="preserve"> 6 октября 2003 </w:t>
      </w:r>
      <w:r w:rsidR="00C535A0" w:rsidRPr="00641536">
        <w:rPr>
          <w:rFonts w:ascii="Times New Roman" w:hAnsi="Times New Roman" w:cs="Times New Roman"/>
          <w:sz w:val="28"/>
          <w:szCs w:val="28"/>
        </w:rPr>
        <w:t>года №</w:t>
      </w:r>
      <w:r w:rsidRPr="0064153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Дума Нижнесергинского городского поселения,    </w:t>
      </w:r>
    </w:p>
    <w:p w:rsidR="00A43AA2" w:rsidRPr="00641536" w:rsidRDefault="00A43AA2" w:rsidP="00FE0796">
      <w:pPr>
        <w:shd w:val="clear" w:color="auto" w:fill="FFFFFF"/>
        <w:contextualSpacing/>
        <w:jc w:val="both"/>
        <w:rPr>
          <w:rFonts w:ascii="Times New Roman" w:hAnsi="Times New Roman" w:cs="Times New Roman"/>
          <w:sz w:val="28"/>
          <w:szCs w:val="28"/>
        </w:rPr>
      </w:pPr>
    </w:p>
    <w:p w:rsidR="00A43AA2" w:rsidRPr="00641536" w:rsidRDefault="00A43AA2" w:rsidP="00FE0796">
      <w:pPr>
        <w:pStyle w:val="ConsPlusNormal"/>
        <w:ind w:firstLine="540"/>
        <w:contextualSpacing/>
        <w:jc w:val="both"/>
        <w:rPr>
          <w:rFonts w:ascii="Times New Roman" w:hAnsi="Times New Roman" w:cs="Times New Roman"/>
          <w:b/>
          <w:sz w:val="28"/>
          <w:szCs w:val="28"/>
        </w:rPr>
      </w:pPr>
      <w:r w:rsidRPr="00641536">
        <w:rPr>
          <w:rFonts w:ascii="Times New Roman" w:hAnsi="Times New Roman" w:cs="Times New Roman"/>
          <w:b/>
          <w:sz w:val="28"/>
          <w:szCs w:val="28"/>
        </w:rPr>
        <w:t>РЕШИЛА:</w:t>
      </w:r>
    </w:p>
    <w:p w:rsidR="00C535A0" w:rsidRPr="00641536" w:rsidRDefault="00C535A0" w:rsidP="00FE0796">
      <w:pPr>
        <w:pStyle w:val="ConsPlusNormal"/>
        <w:ind w:firstLine="540"/>
        <w:contextualSpacing/>
        <w:jc w:val="both"/>
        <w:rPr>
          <w:rFonts w:ascii="Times New Roman" w:hAnsi="Times New Roman" w:cs="Times New Roman"/>
          <w:b/>
          <w:sz w:val="28"/>
          <w:szCs w:val="28"/>
        </w:rPr>
      </w:pPr>
    </w:p>
    <w:p w:rsidR="00A43AA2" w:rsidRPr="00641536" w:rsidRDefault="00A43AA2" w:rsidP="00FE0796">
      <w:pPr>
        <w:pStyle w:val="ConsPlusNormal"/>
        <w:numPr>
          <w:ilvl w:val="0"/>
          <w:numId w:val="13"/>
        </w:numPr>
        <w:suppressAutoHyphens w:val="0"/>
        <w:ind w:left="0" w:firstLine="709"/>
        <w:contextualSpacing/>
        <w:jc w:val="both"/>
        <w:textAlignment w:val="auto"/>
        <w:rPr>
          <w:rFonts w:ascii="Times New Roman" w:hAnsi="Times New Roman" w:cs="Times New Roman"/>
          <w:sz w:val="28"/>
          <w:szCs w:val="28"/>
        </w:rPr>
      </w:pPr>
      <w:r w:rsidRPr="00641536">
        <w:rPr>
          <w:rFonts w:ascii="Times New Roman" w:hAnsi="Times New Roman" w:cs="Times New Roman"/>
          <w:sz w:val="28"/>
          <w:szCs w:val="28"/>
        </w:rPr>
        <w:t>Утвердить прилагаемое Положение о муниципальном контроле в сфере благоустройства на территории Нижнесергинского городского поселения.</w:t>
      </w:r>
    </w:p>
    <w:p w:rsidR="00A43AA2" w:rsidRPr="00641536" w:rsidRDefault="00A43AA2" w:rsidP="004D60EF">
      <w:pPr>
        <w:pStyle w:val="ConsPlusNormal"/>
        <w:ind w:firstLine="709"/>
        <w:contextualSpacing/>
        <w:jc w:val="both"/>
        <w:rPr>
          <w:rFonts w:ascii="Times New Roman" w:hAnsi="Times New Roman" w:cs="Times New Roman"/>
          <w:sz w:val="28"/>
          <w:szCs w:val="28"/>
        </w:rPr>
      </w:pPr>
      <w:r w:rsidRPr="00641536">
        <w:rPr>
          <w:rFonts w:ascii="Times New Roman" w:hAnsi="Times New Roman" w:cs="Times New Roman"/>
          <w:sz w:val="28"/>
          <w:szCs w:val="28"/>
        </w:rPr>
        <w:t>2.</w:t>
      </w:r>
      <w:r w:rsidRPr="00641536">
        <w:rPr>
          <w:rFonts w:ascii="Times New Roman" w:hAnsi="Times New Roman" w:cs="Times New Roman"/>
          <w:sz w:val="28"/>
          <w:szCs w:val="28"/>
        </w:rPr>
        <w:tab/>
        <w:t>Опубликовать настоящее Решение на официальном сайте</w:t>
      </w:r>
      <w:r w:rsidR="007B19C8" w:rsidRPr="00641536">
        <w:rPr>
          <w:rFonts w:ascii="Times New Roman" w:hAnsi="Times New Roman" w:cs="Times New Roman"/>
          <w:sz w:val="28"/>
          <w:szCs w:val="28"/>
        </w:rPr>
        <w:t xml:space="preserve"> </w:t>
      </w:r>
      <w:r w:rsidRPr="00641536">
        <w:rPr>
          <w:rFonts w:ascii="Times New Roman" w:hAnsi="Times New Roman" w:cs="Times New Roman"/>
          <w:sz w:val="28"/>
          <w:szCs w:val="28"/>
        </w:rPr>
        <w:t>Нижнесергинского городского поселения.</w:t>
      </w:r>
    </w:p>
    <w:p w:rsidR="00A43AA2" w:rsidRPr="00641536" w:rsidRDefault="00A43AA2" w:rsidP="00FE0796">
      <w:pPr>
        <w:pStyle w:val="Standard"/>
        <w:ind w:firstLine="709"/>
        <w:contextualSpacing/>
        <w:jc w:val="both"/>
        <w:rPr>
          <w:rFonts w:ascii="Times New Roman" w:hAnsi="Times New Roman" w:cs="Times New Roman"/>
          <w:sz w:val="28"/>
          <w:szCs w:val="28"/>
          <w:lang w:val="ru-RU"/>
        </w:rPr>
      </w:pPr>
      <w:r w:rsidRPr="00641536">
        <w:rPr>
          <w:rStyle w:val="af"/>
          <w:rFonts w:ascii="Times New Roman" w:hAnsi="Times New Roman" w:cs="Times New Roman"/>
          <w:sz w:val="28"/>
          <w:szCs w:val="28"/>
          <w:lang w:val="ru-RU" w:eastAsia="ru-RU" w:bidi="ar-SA"/>
        </w:rPr>
        <w:t>3.</w:t>
      </w:r>
      <w:r w:rsidRPr="00641536">
        <w:rPr>
          <w:rStyle w:val="af"/>
          <w:rFonts w:ascii="Times New Roman" w:hAnsi="Times New Roman" w:cs="Times New Roman"/>
          <w:sz w:val="28"/>
          <w:szCs w:val="28"/>
          <w:lang w:val="ru-RU" w:eastAsia="ru-RU" w:bidi="ar-SA"/>
        </w:rPr>
        <w:tab/>
      </w:r>
      <w:r w:rsidRPr="00641536">
        <w:rPr>
          <w:rFonts w:ascii="Times New Roman" w:hAnsi="Times New Roman" w:cs="Times New Roman"/>
          <w:sz w:val="28"/>
          <w:szCs w:val="28"/>
          <w:lang w:val="ru-RU"/>
        </w:rPr>
        <w:t>Настоящее Решение вступает в силу с</w:t>
      </w:r>
      <w:r w:rsidR="007B19C8" w:rsidRPr="00641536">
        <w:rPr>
          <w:rFonts w:ascii="Times New Roman" w:hAnsi="Times New Roman" w:cs="Times New Roman"/>
          <w:sz w:val="28"/>
          <w:szCs w:val="28"/>
          <w:lang w:val="ru-RU"/>
        </w:rPr>
        <w:t>о дня</w:t>
      </w:r>
      <w:r w:rsidR="00E75E82" w:rsidRPr="00641536">
        <w:rPr>
          <w:rFonts w:ascii="Times New Roman" w:hAnsi="Times New Roman" w:cs="Times New Roman"/>
          <w:sz w:val="28"/>
          <w:szCs w:val="28"/>
          <w:lang w:val="ru-RU"/>
        </w:rPr>
        <w:t xml:space="preserve"> его официального опубликования</w:t>
      </w:r>
      <w:r w:rsidRPr="00641536">
        <w:rPr>
          <w:rFonts w:ascii="Times New Roman" w:hAnsi="Times New Roman" w:cs="Times New Roman"/>
          <w:sz w:val="28"/>
          <w:szCs w:val="28"/>
          <w:lang w:val="ru-RU"/>
        </w:rPr>
        <w:t xml:space="preserve">. </w:t>
      </w:r>
    </w:p>
    <w:p w:rsidR="00A43AA2" w:rsidRPr="00641536" w:rsidRDefault="00A43AA2" w:rsidP="00E7677A">
      <w:pPr>
        <w:pStyle w:val="Standard"/>
        <w:tabs>
          <w:tab w:val="left" w:pos="284"/>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4.</w:t>
      </w:r>
      <w:r w:rsidRPr="00641536">
        <w:rPr>
          <w:rFonts w:ascii="Times New Roman" w:hAnsi="Times New Roman" w:cs="Times New Roman"/>
          <w:sz w:val="28"/>
          <w:szCs w:val="28"/>
          <w:lang w:val="ru-RU"/>
        </w:rPr>
        <w:tab/>
        <w:t>Контроль исполнения настоящего решения возложить на постоянную</w:t>
      </w:r>
      <w:r w:rsidR="004D60EF" w:rsidRPr="00641536">
        <w:rPr>
          <w:rFonts w:ascii="Times New Roman" w:hAnsi="Times New Roman" w:cs="Times New Roman"/>
          <w:sz w:val="28"/>
          <w:szCs w:val="28"/>
          <w:lang w:val="ru-RU"/>
        </w:rPr>
        <w:t xml:space="preserve"> </w:t>
      </w:r>
      <w:r w:rsidRPr="00641536">
        <w:rPr>
          <w:rFonts w:ascii="Times New Roman" w:hAnsi="Times New Roman" w:cs="Times New Roman"/>
          <w:sz w:val="28"/>
          <w:szCs w:val="28"/>
          <w:lang w:val="ru-RU"/>
        </w:rPr>
        <w:t>комиссию Думы Нижнесергинского городского поселения по социальному развитию, охране окружающей среды и аграрным вопросам (Никифоров С.В.).</w:t>
      </w:r>
    </w:p>
    <w:p w:rsidR="00A43AA2" w:rsidRPr="00641536" w:rsidRDefault="00A43AA2" w:rsidP="00FE0796">
      <w:pPr>
        <w:pStyle w:val="ConsPlusNormal"/>
        <w:ind w:firstLine="540"/>
        <w:contextualSpacing/>
        <w:jc w:val="both"/>
        <w:rPr>
          <w:rFonts w:ascii="Times New Roman" w:hAnsi="Times New Roman" w:cs="Times New Roman"/>
          <w:sz w:val="28"/>
          <w:szCs w:val="28"/>
        </w:rPr>
      </w:pPr>
    </w:p>
    <w:p w:rsidR="00A43AA2" w:rsidRPr="00641536" w:rsidRDefault="00A43AA2" w:rsidP="00FE0796">
      <w:pPr>
        <w:pStyle w:val="ConsPlusNormal"/>
        <w:ind w:firstLine="540"/>
        <w:contextualSpacing/>
        <w:jc w:val="both"/>
        <w:rPr>
          <w:rFonts w:ascii="Times New Roman" w:hAnsi="Times New Roman" w:cs="Times New Roman"/>
          <w:sz w:val="28"/>
          <w:szCs w:val="28"/>
        </w:rPr>
      </w:pPr>
    </w:p>
    <w:p w:rsidR="00A43AA2" w:rsidRPr="00641536" w:rsidRDefault="00D32BB9" w:rsidP="00FE0796">
      <w:pPr>
        <w:pStyle w:val="ConsPlusNormal"/>
        <w:ind w:firstLine="0"/>
        <w:contextualSpacing/>
        <w:jc w:val="both"/>
        <w:rPr>
          <w:rFonts w:ascii="Times New Roman" w:hAnsi="Times New Roman" w:cs="Times New Roman"/>
          <w:sz w:val="28"/>
          <w:szCs w:val="28"/>
        </w:rPr>
      </w:pPr>
      <w:r w:rsidRPr="00641536">
        <w:rPr>
          <w:rFonts w:ascii="Times New Roman" w:hAnsi="Times New Roman" w:cs="Times New Roman"/>
          <w:sz w:val="28"/>
          <w:szCs w:val="28"/>
        </w:rPr>
        <w:t>И.о. п</w:t>
      </w:r>
      <w:r w:rsidR="00A43AA2" w:rsidRPr="00641536">
        <w:rPr>
          <w:rFonts w:ascii="Times New Roman" w:hAnsi="Times New Roman" w:cs="Times New Roman"/>
          <w:sz w:val="28"/>
          <w:szCs w:val="28"/>
        </w:rPr>
        <w:t>редседател</w:t>
      </w:r>
      <w:r w:rsidRPr="00641536">
        <w:rPr>
          <w:rFonts w:ascii="Times New Roman" w:hAnsi="Times New Roman" w:cs="Times New Roman"/>
          <w:sz w:val="28"/>
          <w:szCs w:val="28"/>
        </w:rPr>
        <w:t>я</w:t>
      </w:r>
      <w:r w:rsidR="00A43AA2" w:rsidRPr="00641536">
        <w:rPr>
          <w:rFonts w:ascii="Times New Roman" w:hAnsi="Times New Roman" w:cs="Times New Roman"/>
          <w:sz w:val="28"/>
          <w:szCs w:val="28"/>
        </w:rPr>
        <w:t xml:space="preserve"> Думы</w:t>
      </w:r>
    </w:p>
    <w:p w:rsidR="00A43AA2" w:rsidRPr="00641536" w:rsidRDefault="00A43AA2" w:rsidP="00FE0796">
      <w:pPr>
        <w:pStyle w:val="ConsPlusNormal"/>
        <w:ind w:firstLine="0"/>
        <w:contextualSpacing/>
        <w:jc w:val="both"/>
        <w:rPr>
          <w:rFonts w:ascii="Times New Roman" w:hAnsi="Times New Roman" w:cs="Times New Roman"/>
          <w:sz w:val="28"/>
          <w:szCs w:val="28"/>
        </w:rPr>
      </w:pPr>
      <w:r w:rsidRPr="00641536">
        <w:rPr>
          <w:rFonts w:ascii="Times New Roman" w:hAnsi="Times New Roman" w:cs="Times New Roman"/>
          <w:sz w:val="28"/>
          <w:szCs w:val="28"/>
        </w:rPr>
        <w:t>Нижнесергинского</w:t>
      </w:r>
    </w:p>
    <w:p w:rsidR="00A43AA2" w:rsidRPr="00641536" w:rsidRDefault="00A43AA2" w:rsidP="00FE0796">
      <w:pPr>
        <w:pStyle w:val="ConsPlusNormal"/>
        <w:ind w:firstLine="0"/>
        <w:contextualSpacing/>
        <w:jc w:val="both"/>
        <w:rPr>
          <w:rFonts w:ascii="Times New Roman" w:hAnsi="Times New Roman" w:cs="Times New Roman"/>
          <w:sz w:val="28"/>
          <w:szCs w:val="28"/>
        </w:rPr>
      </w:pPr>
      <w:r w:rsidRPr="00641536">
        <w:rPr>
          <w:rFonts w:ascii="Times New Roman" w:hAnsi="Times New Roman" w:cs="Times New Roman"/>
          <w:sz w:val="28"/>
          <w:szCs w:val="28"/>
        </w:rPr>
        <w:t>городского поселения</w:t>
      </w:r>
      <w:r w:rsidRPr="00641536">
        <w:rPr>
          <w:rFonts w:ascii="Times New Roman" w:hAnsi="Times New Roman" w:cs="Times New Roman"/>
          <w:sz w:val="28"/>
          <w:szCs w:val="28"/>
        </w:rPr>
        <w:tab/>
      </w:r>
      <w:r w:rsidRPr="00641536">
        <w:rPr>
          <w:rFonts w:ascii="Times New Roman" w:hAnsi="Times New Roman" w:cs="Times New Roman"/>
          <w:sz w:val="28"/>
          <w:szCs w:val="28"/>
        </w:rPr>
        <w:tab/>
      </w:r>
      <w:r w:rsidRPr="00641536">
        <w:rPr>
          <w:rFonts w:ascii="Times New Roman" w:hAnsi="Times New Roman" w:cs="Times New Roman"/>
          <w:sz w:val="28"/>
          <w:szCs w:val="28"/>
        </w:rPr>
        <w:tab/>
      </w:r>
      <w:r w:rsidRPr="00641536">
        <w:rPr>
          <w:rFonts w:ascii="Times New Roman" w:hAnsi="Times New Roman" w:cs="Times New Roman"/>
          <w:sz w:val="28"/>
          <w:szCs w:val="28"/>
        </w:rPr>
        <w:tab/>
      </w:r>
      <w:r w:rsidRPr="00641536">
        <w:rPr>
          <w:rFonts w:ascii="Times New Roman" w:hAnsi="Times New Roman" w:cs="Times New Roman"/>
          <w:sz w:val="28"/>
          <w:szCs w:val="28"/>
        </w:rPr>
        <w:tab/>
      </w:r>
      <w:r w:rsidR="00D32BB9" w:rsidRPr="00641536">
        <w:rPr>
          <w:rFonts w:ascii="Times New Roman" w:hAnsi="Times New Roman" w:cs="Times New Roman"/>
          <w:sz w:val="28"/>
          <w:szCs w:val="28"/>
        </w:rPr>
        <w:t xml:space="preserve">Л.В. </w:t>
      </w:r>
      <w:proofErr w:type="spellStart"/>
      <w:r w:rsidR="00D32BB9" w:rsidRPr="00641536">
        <w:rPr>
          <w:rFonts w:ascii="Times New Roman" w:hAnsi="Times New Roman" w:cs="Times New Roman"/>
          <w:sz w:val="28"/>
          <w:szCs w:val="28"/>
        </w:rPr>
        <w:t>Жердева</w:t>
      </w:r>
      <w:proofErr w:type="spellEnd"/>
    </w:p>
    <w:p w:rsidR="00A43AA2" w:rsidRPr="00641536" w:rsidRDefault="00A43AA2" w:rsidP="00FE0796">
      <w:pPr>
        <w:pStyle w:val="ConsPlusNormal"/>
        <w:ind w:firstLine="0"/>
        <w:contextualSpacing/>
        <w:jc w:val="both"/>
        <w:rPr>
          <w:rFonts w:ascii="Times New Roman" w:hAnsi="Times New Roman" w:cs="Times New Roman"/>
          <w:sz w:val="28"/>
          <w:szCs w:val="28"/>
        </w:rPr>
      </w:pPr>
    </w:p>
    <w:p w:rsidR="00A43AA2" w:rsidRPr="00641536" w:rsidRDefault="00A43AA2" w:rsidP="00FE0796">
      <w:pPr>
        <w:pStyle w:val="ConsPlusNormal"/>
        <w:ind w:firstLine="0"/>
        <w:contextualSpacing/>
        <w:jc w:val="both"/>
        <w:rPr>
          <w:rFonts w:ascii="Times New Roman" w:hAnsi="Times New Roman" w:cs="Times New Roman"/>
          <w:sz w:val="28"/>
          <w:szCs w:val="28"/>
        </w:rPr>
      </w:pPr>
      <w:r w:rsidRPr="00641536">
        <w:rPr>
          <w:rFonts w:ascii="Times New Roman" w:hAnsi="Times New Roman" w:cs="Times New Roman"/>
          <w:sz w:val="28"/>
          <w:szCs w:val="28"/>
        </w:rPr>
        <w:t>Глава Нижнесергинского</w:t>
      </w:r>
    </w:p>
    <w:p w:rsidR="00A43AA2" w:rsidRPr="00641536" w:rsidRDefault="00A43AA2" w:rsidP="00FE0796">
      <w:pPr>
        <w:pStyle w:val="ConsPlusNormal"/>
        <w:ind w:firstLine="0"/>
        <w:contextualSpacing/>
        <w:jc w:val="both"/>
        <w:rPr>
          <w:rFonts w:ascii="Times New Roman" w:hAnsi="Times New Roman" w:cs="Times New Roman"/>
          <w:sz w:val="28"/>
          <w:szCs w:val="28"/>
        </w:rPr>
      </w:pPr>
      <w:r w:rsidRPr="00641536">
        <w:rPr>
          <w:rFonts w:ascii="Times New Roman" w:hAnsi="Times New Roman" w:cs="Times New Roman"/>
          <w:sz w:val="28"/>
          <w:szCs w:val="28"/>
        </w:rPr>
        <w:t>городского поселения</w:t>
      </w:r>
      <w:r w:rsidRPr="00641536">
        <w:rPr>
          <w:rFonts w:ascii="Times New Roman" w:hAnsi="Times New Roman" w:cs="Times New Roman"/>
          <w:sz w:val="28"/>
          <w:szCs w:val="28"/>
        </w:rPr>
        <w:tab/>
      </w:r>
      <w:r w:rsidRPr="00641536">
        <w:rPr>
          <w:rFonts w:ascii="Times New Roman" w:hAnsi="Times New Roman" w:cs="Times New Roman"/>
          <w:sz w:val="28"/>
          <w:szCs w:val="28"/>
        </w:rPr>
        <w:tab/>
      </w:r>
      <w:r w:rsidRPr="00641536">
        <w:rPr>
          <w:rFonts w:ascii="Times New Roman" w:hAnsi="Times New Roman" w:cs="Times New Roman"/>
          <w:sz w:val="28"/>
          <w:szCs w:val="28"/>
        </w:rPr>
        <w:tab/>
      </w:r>
      <w:r w:rsidRPr="00641536">
        <w:rPr>
          <w:rFonts w:ascii="Times New Roman" w:hAnsi="Times New Roman" w:cs="Times New Roman"/>
          <w:sz w:val="28"/>
          <w:szCs w:val="28"/>
        </w:rPr>
        <w:tab/>
      </w:r>
      <w:r w:rsidRPr="00641536">
        <w:rPr>
          <w:rFonts w:ascii="Times New Roman" w:hAnsi="Times New Roman" w:cs="Times New Roman"/>
          <w:sz w:val="28"/>
          <w:szCs w:val="28"/>
        </w:rPr>
        <w:tab/>
        <w:t xml:space="preserve">А.М. </w:t>
      </w:r>
      <w:r w:rsidR="00FC4CE1" w:rsidRPr="00641536">
        <w:rPr>
          <w:rFonts w:ascii="Times New Roman" w:hAnsi="Times New Roman" w:cs="Times New Roman"/>
          <w:sz w:val="28"/>
          <w:szCs w:val="28"/>
        </w:rPr>
        <w:t>Чекасин</w:t>
      </w:r>
    </w:p>
    <w:p w:rsidR="00552460" w:rsidRPr="00641536" w:rsidRDefault="00552460" w:rsidP="00FE0796">
      <w:pPr>
        <w:pStyle w:val="Standard"/>
        <w:ind w:left="6663"/>
        <w:contextualSpacing/>
        <w:rPr>
          <w:rFonts w:ascii="Times New Roman" w:hAnsi="Times New Roman" w:cs="Times New Roman"/>
          <w:sz w:val="28"/>
          <w:szCs w:val="28"/>
          <w:lang w:val="ru-RU"/>
        </w:rPr>
      </w:pPr>
      <w:r w:rsidRPr="00641536">
        <w:rPr>
          <w:rFonts w:ascii="Times New Roman" w:hAnsi="Times New Roman" w:cs="Times New Roman"/>
          <w:sz w:val="28"/>
          <w:szCs w:val="28"/>
          <w:lang w:val="ru-RU"/>
        </w:rPr>
        <w:br w:type="page"/>
      </w:r>
    </w:p>
    <w:p w:rsidR="00A43AA2" w:rsidRPr="00641536" w:rsidRDefault="00A43AA2" w:rsidP="00FE0796">
      <w:pPr>
        <w:pStyle w:val="Standard"/>
        <w:ind w:left="6663"/>
        <w:contextualSpacing/>
        <w:rPr>
          <w:rFonts w:ascii="Times New Roman" w:hAnsi="Times New Roman" w:cs="Times New Roman"/>
          <w:sz w:val="28"/>
          <w:szCs w:val="28"/>
          <w:lang w:val="ru-RU"/>
        </w:rPr>
      </w:pPr>
      <w:r w:rsidRPr="00641536">
        <w:rPr>
          <w:rFonts w:ascii="Times New Roman" w:hAnsi="Times New Roman" w:cs="Times New Roman"/>
          <w:sz w:val="28"/>
          <w:szCs w:val="28"/>
          <w:lang w:val="ru-RU"/>
        </w:rPr>
        <w:lastRenderedPageBreak/>
        <w:t>Утверждено</w:t>
      </w:r>
    </w:p>
    <w:p w:rsidR="00A43AA2" w:rsidRPr="00641536" w:rsidRDefault="00A43AA2" w:rsidP="00FE0796">
      <w:pPr>
        <w:pStyle w:val="Standard"/>
        <w:ind w:left="6663"/>
        <w:contextualSpacing/>
        <w:rPr>
          <w:rFonts w:ascii="Times New Roman" w:hAnsi="Times New Roman" w:cs="Times New Roman"/>
          <w:sz w:val="28"/>
          <w:szCs w:val="28"/>
          <w:lang w:val="ru-RU"/>
        </w:rPr>
      </w:pPr>
      <w:r w:rsidRPr="00641536">
        <w:rPr>
          <w:rFonts w:ascii="Times New Roman" w:hAnsi="Times New Roman" w:cs="Times New Roman"/>
          <w:sz w:val="28"/>
          <w:szCs w:val="28"/>
          <w:lang w:val="ru-RU"/>
        </w:rPr>
        <w:t>решением Думы</w:t>
      </w:r>
    </w:p>
    <w:p w:rsidR="00D32BB9" w:rsidRPr="00641536" w:rsidRDefault="00A43AA2" w:rsidP="00FE0796">
      <w:pPr>
        <w:pStyle w:val="Standard"/>
        <w:ind w:left="6663"/>
        <w:contextualSpacing/>
        <w:rPr>
          <w:rFonts w:ascii="Times New Roman" w:hAnsi="Times New Roman" w:cs="Times New Roman"/>
          <w:sz w:val="28"/>
          <w:szCs w:val="28"/>
          <w:lang w:val="ru-RU"/>
        </w:rPr>
      </w:pPr>
      <w:r w:rsidRPr="00641536">
        <w:rPr>
          <w:rFonts w:ascii="Times New Roman" w:hAnsi="Times New Roman" w:cs="Times New Roman"/>
          <w:sz w:val="28"/>
          <w:szCs w:val="28"/>
          <w:lang w:val="ru-RU"/>
        </w:rPr>
        <w:t>Нижнесергинского городского поселения</w:t>
      </w:r>
    </w:p>
    <w:p w:rsidR="00A43AA2" w:rsidRPr="00641536" w:rsidRDefault="00A43AA2" w:rsidP="00FE0796">
      <w:pPr>
        <w:pStyle w:val="Standard"/>
        <w:ind w:left="6663"/>
        <w:contextualSpacing/>
        <w:rPr>
          <w:rFonts w:ascii="Times New Roman" w:hAnsi="Times New Roman" w:cs="Times New Roman"/>
          <w:sz w:val="28"/>
          <w:szCs w:val="28"/>
          <w:lang w:val="ru-RU"/>
        </w:rPr>
      </w:pPr>
      <w:r w:rsidRPr="00641536">
        <w:rPr>
          <w:rFonts w:ascii="Times New Roman" w:hAnsi="Times New Roman" w:cs="Times New Roman"/>
          <w:sz w:val="28"/>
          <w:szCs w:val="28"/>
          <w:lang w:val="ru-RU"/>
        </w:rPr>
        <w:t xml:space="preserve">от </w:t>
      </w:r>
      <w:r w:rsidR="00D32BB9" w:rsidRPr="00641536">
        <w:rPr>
          <w:rFonts w:ascii="Times New Roman" w:hAnsi="Times New Roman" w:cs="Times New Roman"/>
          <w:sz w:val="28"/>
          <w:szCs w:val="28"/>
          <w:lang w:val="ru-RU"/>
        </w:rPr>
        <w:t>28.10.2021 г. № 71</w:t>
      </w:r>
    </w:p>
    <w:p w:rsidR="00A43AA2" w:rsidRPr="00641536" w:rsidRDefault="00A43AA2" w:rsidP="00FE0796">
      <w:pPr>
        <w:pStyle w:val="Standard"/>
        <w:contextualSpacing/>
        <w:jc w:val="center"/>
        <w:rPr>
          <w:rFonts w:ascii="Times New Roman" w:hAnsi="Times New Roman" w:cs="Times New Roman"/>
          <w:sz w:val="28"/>
          <w:szCs w:val="28"/>
          <w:lang w:val="ru-RU"/>
        </w:rPr>
      </w:pPr>
    </w:p>
    <w:p w:rsidR="00A43AA2" w:rsidRPr="00641536" w:rsidRDefault="00A43AA2" w:rsidP="00FE0796">
      <w:pPr>
        <w:pStyle w:val="Standard"/>
        <w:contextualSpacing/>
        <w:jc w:val="center"/>
        <w:rPr>
          <w:rFonts w:ascii="Times New Roman" w:hAnsi="Times New Roman" w:cs="Times New Roman"/>
          <w:sz w:val="28"/>
          <w:szCs w:val="28"/>
          <w:lang w:val="ru-RU"/>
        </w:rPr>
      </w:pPr>
    </w:p>
    <w:p w:rsidR="00A43AA2" w:rsidRPr="00641536" w:rsidRDefault="00A43AA2" w:rsidP="00FE0796">
      <w:pPr>
        <w:pStyle w:val="2"/>
        <w:spacing w:after="0" w:line="240" w:lineRule="auto"/>
        <w:ind w:firstLine="0"/>
        <w:contextualSpacing/>
        <w:jc w:val="center"/>
        <w:rPr>
          <w:rFonts w:ascii="Times New Roman" w:hAnsi="Times New Roman"/>
          <w:b/>
          <w:bCs/>
          <w:sz w:val="28"/>
          <w:szCs w:val="28"/>
          <w:lang w:val="ru-RU"/>
        </w:rPr>
      </w:pPr>
      <w:r w:rsidRPr="00641536">
        <w:rPr>
          <w:rFonts w:ascii="Times New Roman" w:hAnsi="Times New Roman"/>
          <w:b/>
          <w:bCs/>
          <w:sz w:val="28"/>
          <w:szCs w:val="28"/>
          <w:lang w:val="ru-RU"/>
        </w:rPr>
        <w:t>ПОЛОЖЕНИЕ</w:t>
      </w:r>
    </w:p>
    <w:p w:rsidR="00A43AA2" w:rsidRPr="00641536" w:rsidRDefault="00A43AA2" w:rsidP="00FE0796">
      <w:pPr>
        <w:pStyle w:val="Standard"/>
        <w:contextualSpacing/>
        <w:jc w:val="center"/>
        <w:rPr>
          <w:rFonts w:ascii="Times New Roman" w:hAnsi="Times New Roman" w:cs="Times New Roman"/>
          <w:sz w:val="28"/>
          <w:szCs w:val="28"/>
          <w:lang w:val="ru-RU"/>
        </w:rPr>
      </w:pPr>
      <w:r w:rsidRPr="00641536">
        <w:rPr>
          <w:rFonts w:ascii="Times New Roman" w:hAnsi="Times New Roman" w:cs="Times New Roman"/>
          <w:b/>
          <w:bCs/>
          <w:sz w:val="28"/>
          <w:szCs w:val="28"/>
          <w:lang w:val="ru-RU"/>
        </w:rPr>
        <w:t>о муниципальном контроле в сфере благоустройства</w:t>
      </w:r>
      <w:r w:rsidRPr="00641536">
        <w:rPr>
          <w:rFonts w:ascii="Times New Roman" w:hAnsi="Times New Roman" w:cs="Times New Roman"/>
          <w:b/>
          <w:sz w:val="28"/>
          <w:szCs w:val="28"/>
          <w:lang w:val="ru-RU"/>
        </w:rPr>
        <w:t xml:space="preserve"> на территории Нижнесергинского городского поселения</w:t>
      </w:r>
    </w:p>
    <w:p w:rsidR="00A43AA2" w:rsidRPr="00641536" w:rsidRDefault="00A43AA2" w:rsidP="00FE0796">
      <w:pPr>
        <w:pStyle w:val="2"/>
        <w:spacing w:after="0" w:line="240" w:lineRule="auto"/>
        <w:ind w:firstLine="0"/>
        <w:contextualSpacing/>
        <w:jc w:val="center"/>
        <w:rPr>
          <w:rFonts w:ascii="Times New Roman" w:hAnsi="Times New Roman"/>
          <w:sz w:val="28"/>
          <w:szCs w:val="28"/>
          <w:lang w:val="ru-RU"/>
        </w:rPr>
      </w:pPr>
    </w:p>
    <w:p w:rsidR="00A43AA2" w:rsidRPr="00641536" w:rsidRDefault="00A43AA2" w:rsidP="00FE0796">
      <w:pPr>
        <w:pStyle w:val="Standard"/>
        <w:spacing w:after="14"/>
        <w:contextualSpacing/>
        <w:jc w:val="center"/>
        <w:rPr>
          <w:rFonts w:ascii="Times New Roman" w:hAnsi="Times New Roman" w:cs="Times New Roman"/>
          <w:sz w:val="28"/>
          <w:szCs w:val="28"/>
        </w:rPr>
      </w:pPr>
      <w:r w:rsidRPr="00641536">
        <w:rPr>
          <w:rFonts w:ascii="Times New Roman" w:hAnsi="Times New Roman" w:cs="Times New Roman"/>
          <w:b/>
          <w:bCs/>
          <w:sz w:val="28"/>
          <w:szCs w:val="28"/>
          <w:lang w:val="ru-RU" w:bidi="ar-SA"/>
        </w:rPr>
        <w:t xml:space="preserve">РАЗДЕЛ </w:t>
      </w:r>
      <w:r w:rsidRPr="00641536">
        <w:rPr>
          <w:rFonts w:ascii="Times New Roman" w:hAnsi="Times New Roman" w:cs="Times New Roman"/>
          <w:b/>
          <w:bCs/>
          <w:sz w:val="28"/>
          <w:szCs w:val="28"/>
          <w:lang w:bidi="ar-SA"/>
        </w:rPr>
        <w:t>I</w:t>
      </w:r>
      <w:r w:rsidRPr="00641536">
        <w:rPr>
          <w:rFonts w:ascii="Times New Roman" w:hAnsi="Times New Roman" w:cs="Times New Roman"/>
          <w:b/>
          <w:bCs/>
          <w:sz w:val="28"/>
          <w:szCs w:val="28"/>
          <w:lang w:val="ru-RU" w:bidi="ar-SA"/>
        </w:rPr>
        <w:t>. Общие положения</w:t>
      </w:r>
    </w:p>
    <w:p w:rsidR="00A43AA2" w:rsidRPr="00641536" w:rsidRDefault="00A43AA2" w:rsidP="00FE0796">
      <w:pPr>
        <w:pStyle w:val="2"/>
        <w:spacing w:after="0" w:line="240" w:lineRule="auto"/>
        <w:ind w:left="567" w:firstLine="0"/>
        <w:contextualSpacing/>
        <w:jc w:val="center"/>
        <w:rPr>
          <w:rFonts w:ascii="Times New Roman" w:hAnsi="Times New Roman"/>
          <w:sz w:val="28"/>
          <w:szCs w:val="28"/>
          <w:lang w:val="ru-RU"/>
        </w:rPr>
      </w:pPr>
    </w:p>
    <w:p w:rsidR="00A43AA2" w:rsidRPr="00641536" w:rsidRDefault="00A43AA2" w:rsidP="00FE0796">
      <w:pPr>
        <w:pStyle w:val="Standard"/>
        <w:numPr>
          <w:ilvl w:val="0"/>
          <w:numId w:val="14"/>
        </w:numPr>
        <w:tabs>
          <w:tab w:val="left" w:pos="1082"/>
        </w:tabs>
        <w:ind w:firstLine="709"/>
        <w:contextualSpacing/>
        <w:jc w:val="both"/>
        <w:rPr>
          <w:rFonts w:ascii="Times New Roman" w:hAnsi="Times New Roman" w:cs="Times New Roman"/>
          <w:sz w:val="28"/>
          <w:szCs w:val="28"/>
          <w:lang w:val="ru-RU"/>
        </w:rPr>
      </w:pPr>
      <w:proofErr w:type="gramStart"/>
      <w:r w:rsidRPr="00641536">
        <w:rPr>
          <w:rFonts w:ascii="Times New Roman" w:hAnsi="Times New Roman" w:cs="Times New Roman"/>
          <w:sz w:val="28"/>
          <w:szCs w:val="28"/>
          <w:lang w:val="ru-RU"/>
        </w:rPr>
        <w:t>Положение о муниципальном контроле в сфере благоустройства в муниципального образования (далее</w:t>
      </w:r>
      <w:r w:rsidRPr="00641536">
        <w:rPr>
          <w:rFonts w:ascii="Times New Roman" w:hAnsi="Times New Roman" w:cs="Times New Roman"/>
          <w:spacing w:val="1"/>
          <w:sz w:val="28"/>
          <w:szCs w:val="28"/>
          <w:lang w:val="ru-RU"/>
        </w:rPr>
        <w:t xml:space="preserve"> – </w:t>
      </w:r>
      <w:r w:rsidRPr="00641536">
        <w:rPr>
          <w:rFonts w:ascii="Times New Roman" w:hAnsi="Times New Roman" w:cs="Times New Roman"/>
          <w:sz w:val="28"/>
          <w:szCs w:val="28"/>
          <w:lang w:val="ru-RU"/>
        </w:rPr>
        <w:t>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 (далее</w:t>
      </w:r>
      <w:r w:rsidRPr="00641536">
        <w:rPr>
          <w:rFonts w:ascii="Times New Roman" w:hAnsi="Times New Roman" w:cs="Times New Roman"/>
          <w:spacing w:val="1"/>
          <w:sz w:val="28"/>
          <w:szCs w:val="28"/>
          <w:lang w:val="ru-RU"/>
        </w:rPr>
        <w:t xml:space="preserve"> – </w:t>
      </w:r>
      <w:r w:rsidRPr="00641536">
        <w:rPr>
          <w:rFonts w:ascii="Times New Roman" w:hAnsi="Times New Roman" w:cs="Times New Roman"/>
          <w:sz w:val="28"/>
          <w:szCs w:val="28"/>
          <w:lang w:val="ru-RU"/>
        </w:rPr>
        <w:t>Закон № 131 - ФЗ), Федерального закона от 31 июля 2020 года № 248 - ФЗ «О государственном контроле (надзоре) и муниципальном контроле в Российской Федерации» (далее – Закон № 248 - ФЗ</w:t>
      </w:r>
      <w:proofErr w:type="gramEnd"/>
      <w:r w:rsidRPr="00641536">
        <w:rPr>
          <w:rFonts w:ascii="Times New Roman" w:hAnsi="Times New Roman" w:cs="Times New Roman"/>
          <w:sz w:val="28"/>
          <w:szCs w:val="28"/>
          <w:lang w:val="ru-RU"/>
        </w:rPr>
        <w:t xml:space="preserve">), Устава Нижнесергинского городского поселения и устанавливает порядок организации и осуществления муниципального </w:t>
      </w:r>
      <w:proofErr w:type="gramStart"/>
      <w:r w:rsidRPr="00641536">
        <w:rPr>
          <w:rFonts w:ascii="Times New Roman" w:hAnsi="Times New Roman" w:cs="Times New Roman"/>
          <w:sz w:val="28"/>
          <w:szCs w:val="28"/>
          <w:lang w:val="ru-RU"/>
        </w:rPr>
        <w:t>контроля за</w:t>
      </w:r>
      <w:proofErr w:type="gramEnd"/>
      <w:r w:rsidRPr="00641536">
        <w:rPr>
          <w:rFonts w:ascii="Times New Roman" w:hAnsi="Times New Roman" w:cs="Times New Roman"/>
          <w:sz w:val="28"/>
          <w:szCs w:val="28"/>
          <w:lang w:val="ru-RU"/>
        </w:rPr>
        <w:t xml:space="preserve"> соблюдением требований, установленных Правилами благоустройства территории Нижнесергинского городского поселения (далее – муниципальный контроль в сфере благоустройства, муниципальный контроль).</w:t>
      </w:r>
    </w:p>
    <w:p w:rsidR="00A43AA2" w:rsidRPr="00641536" w:rsidRDefault="00A43AA2" w:rsidP="00FE0796">
      <w:pPr>
        <w:pStyle w:val="a9"/>
        <w:numPr>
          <w:ilvl w:val="0"/>
          <w:numId w:val="8"/>
        </w:numPr>
        <w:tabs>
          <w:tab w:val="left" w:pos="1134"/>
        </w:tabs>
        <w:spacing w:after="0"/>
        <w:ind w:left="0" w:firstLine="720"/>
        <w:contextualSpacing/>
        <w:jc w:val="both"/>
        <w:rPr>
          <w:rFonts w:ascii="Times New Roman" w:hAnsi="Times New Roman"/>
          <w:sz w:val="28"/>
          <w:szCs w:val="28"/>
        </w:rPr>
      </w:pPr>
      <w:r w:rsidRPr="00641536">
        <w:rPr>
          <w:rFonts w:ascii="Times New Roman" w:hAnsi="Times New Roman"/>
          <w:sz w:val="28"/>
          <w:szCs w:val="28"/>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A43AA2" w:rsidRPr="00641536" w:rsidRDefault="00A43AA2" w:rsidP="00FE0796">
      <w:pPr>
        <w:pStyle w:val="Standard"/>
        <w:numPr>
          <w:ilvl w:val="0"/>
          <w:numId w:val="8"/>
        </w:numPr>
        <w:tabs>
          <w:tab w:val="left" w:pos="1082"/>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Предметом муниципального контроля в сфере благоустройства является соблюдение гражданами и организациями Правил благоустройства территории Нижнесергинского городского поселения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A43AA2" w:rsidRPr="00641536" w:rsidRDefault="00A43AA2" w:rsidP="00FE0796">
      <w:pPr>
        <w:pStyle w:val="Standard"/>
        <w:numPr>
          <w:ilvl w:val="0"/>
          <w:numId w:val="8"/>
        </w:numPr>
        <w:tabs>
          <w:tab w:val="left" w:pos="1082"/>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Муниципальный контроль в сфере благоустройства осуществляется Администрацией Нижнесергинского городского поселения (далее – Администрация, орган муниципального контроля, контрольный орган).</w:t>
      </w:r>
    </w:p>
    <w:p w:rsidR="00A43AA2" w:rsidRPr="00641536" w:rsidRDefault="00A43AA2" w:rsidP="00FE0796">
      <w:pPr>
        <w:pStyle w:val="Standard"/>
        <w:numPr>
          <w:ilvl w:val="0"/>
          <w:numId w:val="8"/>
        </w:numPr>
        <w:tabs>
          <w:tab w:val="left" w:pos="1082"/>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xml:space="preserve">Должностными лицами, уполномоченными на осуществление от имени Администрации муниципального контроля в сфере благоустройства, являются Глава Нижнесергинского городского поселения, заместители Главы </w:t>
      </w:r>
      <w:r w:rsidRPr="00641536">
        <w:rPr>
          <w:rFonts w:ascii="Times New Roman" w:hAnsi="Times New Roman" w:cs="Times New Roman"/>
          <w:sz w:val="28"/>
          <w:szCs w:val="28"/>
          <w:lang w:val="ru-RU"/>
        </w:rPr>
        <w:lastRenderedPageBreak/>
        <w:t>Администрации, а также должностные лица органа Администрации, уполномоченного в сфере благоустройства, определенные постановлением Администрации.</w:t>
      </w:r>
    </w:p>
    <w:p w:rsidR="00A43AA2" w:rsidRPr="00641536" w:rsidRDefault="00A43AA2" w:rsidP="00FE0796">
      <w:pPr>
        <w:pStyle w:val="Standard"/>
        <w:numPr>
          <w:ilvl w:val="0"/>
          <w:numId w:val="8"/>
        </w:numPr>
        <w:tabs>
          <w:tab w:val="left" w:pos="1082"/>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A43AA2" w:rsidRPr="00641536" w:rsidRDefault="00A43AA2" w:rsidP="00FE0796">
      <w:pPr>
        <w:pStyle w:val="Standard"/>
        <w:numPr>
          <w:ilvl w:val="0"/>
          <w:numId w:val="15"/>
        </w:numPr>
        <w:tabs>
          <w:tab w:val="left" w:pos="1082"/>
        </w:tabs>
        <w:ind w:left="0" w:firstLine="709"/>
        <w:contextualSpacing/>
        <w:jc w:val="both"/>
        <w:rPr>
          <w:rFonts w:ascii="Times New Roman" w:hAnsi="Times New Roman" w:cs="Times New Roman"/>
          <w:sz w:val="28"/>
          <w:szCs w:val="28"/>
        </w:rPr>
      </w:pPr>
      <w:r w:rsidRPr="00641536">
        <w:rPr>
          <w:rFonts w:ascii="Times New Roman" w:hAnsi="Times New Roman" w:cs="Times New Roman"/>
          <w:sz w:val="28"/>
          <w:szCs w:val="28"/>
          <w:lang w:val="ru-RU"/>
        </w:rPr>
        <w:t>Глава Нижнесергинского городского поселения</w:t>
      </w:r>
      <w:r w:rsidRPr="00641536">
        <w:rPr>
          <w:rFonts w:ascii="Times New Roman" w:hAnsi="Times New Roman" w:cs="Times New Roman"/>
          <w:sz w:val="28"/>
          <w:szCs w:val="28"/>
        </w:rPr>
        <w:t>;</w:t>
      </w:r>
    </w:p>
    <w:p w:rsidR="00A43AA2" w:rsidRPr="00641536" w:rsidRDefault="00A43AA2" w:rsidP="00FE0796">
      <w:pPr>
        <w:pStyle w:val="Standard"/>
        <w:numPr>
          <w:ilvl w:val="0"/>
          <w:numId w:val="9"/>
        </w:numPr>
        <w:tabs>
          <w:tab w:val="left" w:pos="1082"/>
        </w:tabs>
        <w:ind w:left="0"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заместители Главы Администрации Нижнесергинского городского поселения.</w:t>
      </w:r>
    </w:p>
    <w:p w:rsidR="00A43AA2" w:rsidRPr="00641536" w:rsidRDefault="00A43AA2" w:rsidP="00FE0796">
      <w:pPr>
        <w:pStyle w:val="Standard"/>
        <w:numPr>
          <w:ilvl w:val="0"/>
          <w:numId w:val="8"/>
        </w:numPr>
        <w:tabs>
          <w:tab w:val="left" w:pos="1082"/>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К отношениям, связанным с осуществлением муниципального контроля в сфере благоустройства, применяются положения Закона № 248 - ФЗ.</w:t>
      </w:r>
    </w:p>
    <w:p w:rsidR="00A43AA2" w:rsidRPr="00641536" w:rsidRDefault="00A43AA2" w:rsidP="00FE0796">
      <w:pPr>
        <w:pStyle w:val="Standard"/>
        <w:numPr>
          <w:ilvl w:val="0"/>
          <w:numId w:val="8"/>
        </w:numPr>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248 - ФЗ).</w:t>
      </w:r>
    </w:p>
    <w:p w:rsidR="00A43AA2" w:rsidRPr="00641536" w:rsidRDefault="00A43AA2" w:rsidP="00FE0796">
      <w:pPr>
        <w:pStyle w:val="Standard"/>
        <w:numPr>
          <w:ilvl w:val="0"/>
          <w:numId w:val="8"/>
        </w:numPr>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Муниципальный контроль в сфере благоустройства на территории опережающего социально – экономического развития, расположенной в границах Нижнесергинского городского поселения, в отношении резидентов указанной территории осуществляется с особенностями, предусмотренными Федеральным законом от 29 декабря 2014 года № 473 - ФЗ «О территориях опережающего социально – экономического развития в Российской Федерации».</w:t>
      </w:r>
    </w:p>
    <w:p w:rsidR="00A43AA2" w:rsidRPr="00641536" w:rsidRDefault="00A43AA2" w:rsidP="00FE0796">
      <w:pPr>
        <w:pStyle w:val="Standard"/>
        <w:ind w:firstLine="709"/>
        <w:contextualSpacing/>
        <w:jc w:val="center"/>
        <w:rPr>
          <w:rFonts w:ascii="Times New Roman" w:hAnsi="Times New Roman" w:cs="Times New Roman"/>
          <w:sz w:val="28"/>
          <w:szCs w:val="28"/>
          <w:lang w:val="ru-RU"/>
        </w:rPr>
      </w:pPr>
    </w:p>
    <w:p w:rsidR="00A43AA2" w:rsidRPr="00641536" w:rsidRDefault="00A43AA2" w:rsidP="00FE0796">
      <w:pPr>
        <w:pStyle w:val="Standard"/>
        <w:contextualSpacing/>
        <w:jc w:val="center"/>
        <w:rPr>
          <w:rFonts w:ascii="Times New Roman" w:hAnsi="Times New Roman" w:cs="Times New Roman"/>
          <w:sz w:val="28"/>
          <w:szCs w:val="28"/>
        </w:rPr>
      </w:pPr>
      <w:r w:rsidRPr="00641536">
        <w:rPr>
          <w:rFonts w:ascii="Times New Roman" w:hAnsi="Times New Roman" w:cs="Times New Roman"/>
          <w:b/>
          <w:sz w:val="28"/>
          <w:szCs w:val="28"/>
          <w:lang w:val="ru-RU"/>
        </w:rPr>
        <w:t xml:space="preserve">РАЗДЕЛ </w:t>
      </w:r>
      <w:r w:rsidRPr="00641536">
        <w:rPr>
          <w:rFonts w:ascii="Times New Roman" w:hAnsi="Times New Roman" w:cs="Times New Roman"/>
          <w:b/>
          <w:sz w:val="28"/>
          <w:szCs w:val="28"/>
        </w:rPr>
        <w:t>II</w:t>
      </w:r>
      <w:r w:rsidRPr="00641536">
        <w:rPr>
          <w:rFonts w:ascii="Times New Roman" w:hAnsi="Times New Roman" w:cs="Times New Roman"/>
          <w:b/>
          <w:sz w:val="28"/>
          <w:szCs w:val="28"/>
          <w:lang w:val="ru-RU"/>
        </w:rPr>
        <w:t>. Объекты муниципального контроля</w:t>
      </w:r>
    </w:p>
    <w:p w:rsidR="00A43AA2" w:rsidRPr="00641536" w:rsidRDefault="00A43AA2" w:rsidP="00FE0796">
      <w:pPr>
        <w:pStyle w:val="Standard"/>
        <w:ind w:firstLine="709"/>
        <w:contextualSpacing/>
        <w:jc w:val="center"/>
        <w:rPr>
          <w:rFonts w:ascii="Times New Roman" w:hAnsi="Times New Roman" w:cs="Times New Roman"/>
          <w:sz w:val="28"/>
          <w:szCs w:val="28"/>
          <w:lang w:val="ru-RU"/>
        </w:rPr>
      </w:pPr>
    </w:p>
    <w:p w:rsidR="00A43AA2" w:rsidRPr="00641536" w:rsidRDefault="00A43AA2" w:rsidP="00FE0796">
      <w:pPr>
        <w:pStyle w:val="Standard"/>
        <w:numPr>
          <w:ilvl w:val="0"/>
          <w:numId w:val="8"/>
        </w:numPr>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Объектами муниципального контроля в сфере благоустройства являются:</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proofErr w:type="gramStart"/>
      <w:r w:rsidRPr="00641536">
        <w:rPr>
          <w:rFonts w:ascii="Times New Roman" w:hAnsi="Times New Roman" w:cs="Times New Roman"/>
          <w:sz w:val="28"/>
          <w:szCs w:val="28"/>
          <w:lang w:val="ru-RU"/>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w:t>
      </w:r>
      <w:r w:rsidRPr="00641536">
        <w:rPr>
          <w:rFonts w:ascii="Times New Roman" w:hAnsi="Times New Roman" w:cs="Times New Roman"/>
          <w:sz w:val="28"/>
          <w:szCs w:val="28"/>
          <w:lang w:val="ru-RU"/>
        </w:rPr>
        <w:lastRenderedPageBreak/>
        <w:t>владении и (или) пользовании граждан или организаций, к которым предъявляются обязательные требования (далее - производственные</w:t>
      </w:r>
      <w:proofErr w:type="gramEnd"/>
      <w:r w:rsidRPr="00641536">
        <w:rPr>
          <w:rFonts w:ascii="Times New Roman" w:hAnsi="Times New Roman" w:cs="Times New Roman"/>
          <w:sz w:val="28"/>
          <w:szCs w:val="28"/>
          <w:lang w:val="ru-RU"/>
        </w:rPr>
        <w:t xml:space="preserve"> объекты).</w:t>
      </w: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Учет объектов муниципального контроля в сфере благоустройства осуществляется Администрацией в соответствии с настоящим положением. 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E4E03" w:rsidRPr="00641536" w:rsidRDefault="00DE4E03" w:rsidP="00FE0796">
      <w:pPr>
        <w:pStyle w:val="Standard"/>
        <w:contextualSpacing/>
        <w:jc w:val="center"/>
        <w:rPr>
          <w:rFonts w:ascii="Times New Roman" w:hAnsi="Times New Roman" w:cs="Times New Roman"/>
          <w:sz w:val="28"/>
          <w:szCs w:val="28"/>
          <w:shd w:val="clear" w:color="auto" w:fill="00FF00"/>
          <w:lang w:val="ru-RU"/>
        </w:rPr>
      </w:pPr>
    </w:p>
    <w:p w:rsidR="00A43AA2" w:rsidRPr="00641536" w:rsidRDefault="00A43AA2" w:rsidP="00FE0796">
      <w:pPr>
        <w:pStyle w:val="Standard"/>
        <w:contextualSpacing/>
        <w:jc w:val="center"/>
        <w:rPr>
          <w:rFonts w:ascii="Times New Roman" w:hAnsi="Times New Roman" w:cs="Times New Roman"/>
          <w:sz w:val="28"/>
          <w:szCs w:val="28"/>
          <w:lang w:val="ru-RU"/>
        </w:rPr>
      </w:pPr>
      <w:r w:rsidRPr="00641536">
        <w:rPr>
          <w:rFonts w:ascii="Times New Roman" w:hAnsi="Times New Roman" w:cs="Times New Roman"/>
          <w:b/>
          <w:sz w:val="28"/>
          <w:szCs w:val="28"/>
          <w:lang w:val="ru-RU"/>
        </w:rPr>
        <w:t xml:space="preserve">РАЗДЕЛ </w:t>
      </w:r>
      <w:r w:rsidRPr="00641536">
        <w:rPr>
          <w:rFonts w:ascii="Times New Roman" w:hAnsi="Times New Roman" w:cs="Times New Roman"/>
          <w:b/>
          <w:sz w:val="28"/>
          <w:szCs w:val="28"/>
        </w:rPr>
        <w:t>III</w:t>
      </w:r>
      <w:r w:rsidRPr="00641536">
        <w:rPr>
          <w:rFonts w:ascii="Times New Roman" w:hAnsi="Times New Roman" w:cs="Times New Roman"/>
          <w:b/>
          <w:sz w:val="28"/>
          <w:szCs w:val="28"/>
          <w:lang w:val="ru-RU"/>
        </w:rPr>
        <w:t>. Управление рисками причинения вреда (ущерба) охраняемым законом ценностям при осуществлении муниципального контроля</w:t>
      </w:r>
    </w:p>
    <w:p w:rsidR="00A43AA2" w:rsidRPr="00641536" w:rsidRDefault="00A43AA2" w:rsidP="00FE0796">
      <w:pPr>
        <w:pStyle w:val="Standard"/>
        <w:ind w:firstLine="709"/>
        <w:contextualSpacing/>
        <w:rPr>
          <w:rFonts w:ascii="Times New Roman" w:hAnsi="Times New Roman" w:cs="Times New Roman"/>
          <w:b/>
          <w:sz w:val="28"/>
          <w:szCs w:val="28"/>
          <w:lang w:val="ru-RU"/>
        </w:rPr>
      </w:pP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xml:space="preserve">В соответствии со статьей 23 Закона № 248 </w:t>
      </w:r>
      <w:r w:rsidRPr="00641536">
        <w:rPr>
          <w:rFonts w:ascii="Times New Roman" w:hAnsi="Times New Roman" w:cs="Times New Roman"/>
          <w:sz w:val="28"/>
          <w:szCs w:val="28"/>
          <w:lang w:val="ru-RU"/>
        </w:rPr>
        <w:noBreakHyphen/>
        <w:t xml:space="preserve"> ФЗ применяется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Администрация при осуществлении муниципального контроля в сфере благоустройства относит объекты муниципального контроля к одной из следующих категорий риска причинения вреда (ущерба) (далее – категории риска):</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значительный риск;</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умеренный риск;</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низкий риск.</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Критериями отнесения объектов муниципального контроля к категориям риска, указанным в пункте 13 настоящего Положения, являются: (на основании п. 4 ст. 23 д/учитывать тяжесть причинения вред</w:t>
      </w:r>
      <w:proofErr w:type="gramStart"/>
      <w:r w:rsidRPr="00641536">
        <w:rPr>
          <w:rFonts w:ascii="Times New Roman" w:hAnsi="Times New Roman" w:cs="Times New Roman"/>
          <w:sz w:val="28"/>
          <w:szCs w:val="28"/>
          <w:lang w:val="ru-RU"/>
        </w:rPr>
        <w:t>а(</w:t>
      </w:r>
      <w:proofErr w:type="gramEnd"/>
      <w:r w:rsidRPr="00641536">
        <w:rPr>
          <w:rFonts w:ascii="Times New Roman" w:hAnsi="Times New Roman" w:cs="Times New Roman"/>
          <w:sz w:val="28"/>
          <w:szCs w:val="28"/>
          <w:lang w:val="ru-RU"/>
        </w:rPr>
        <w:t>ущерба) охраняемым законом ценностям, а также учитывать добросовестность…)</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для категории значительного риска – наличие факта привлечения в течение двух лет контролируемого лица к административной ответственности за нарушения в сфере благоустройства при наличии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для категории умеренного риска – наличие факта привлечения в течение двух лет контролируемого лица к административной ответственности за нарушения в благоустройства при отсутствии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для категории низкого риска – отсутствие обстоятельств, предусмотренных для категорий значительного и умеренного риска.</w:t>
      </w:r>
    </w:p>
    <w:p w:rsidR="00A43AA2" w:rsidRPr="00641536" w:rsidRDefault="00A43AA2" w:rsidP="00FE0796">
      <w:pPr>
        <w:pStyle w:val="Standard"/>
        <w:tabs>
          <w:tab w:val="left" w:pos="1136"/>
        </w:tabs>
        <w:ind w:firstLine="709"/>
        <w:contextualSpacing/>
        <w:jc w:val="center"/>
        <w:rPr>
          <w:rFonts w:ascii="Times New Roman" w:hAnsi="Times New Roman" w:cs="Times New Roman"/>
          <w:sz w:val="28"/>
          <w:szCs w:val="28"/>
          <w:lang w:val="ru-RU"/>
        </w:rPr>
      </w:pPr>
    </w:p>
    <w:p w:rsidR="00A43AA2" w:rsidRPr="00641536" w:rsidRDefault="00A43AA2" w:rsidP="00FE0796">
      <w:pPr>
        <w:pStyle w:val="Standard"/>
        <w:tabs>
          <w:tab w:val="left" w:pos="1136"/>
        </w:tabs>
        <w:ind w:firstLine="709"/>
        <w:contextualSpacing/>
        <w:jc w:val="center"/>
        <w:rPr>
          <w:rFonts w:ascii="Times New Roman" w:hAnsi="Times New Roman" w:cs="Times New Roman"/>
          <w:b/>
          <w:sz w:val="28"/>
          <w:szCs w:val="28"/>
          <w:lang w:val="ru-RU"/>
        </w:rPr>
      </w:pPr>
      <w:r w:rsidRPr="00641536">
        <w:rPr>
          <w:rFonts w:ascii="Times New Roman" w:hAnsi="Times New Roman" w:cs="Times New Roman"/>
          <w:b/>
          <w:sz w:val="28"/>
          <w:szCs w:val="28"/>
          <w:lang w:val="ru-RU"/>
        </w:rPr>
        <w:lastRenderedPageBreak/>
        <w:t>РАЗДЕЛ IV. «Учет рисков причинения вреда (ущерба) охраняемым законом ценностям при проведении контрольных (надзорных) мероприятий</w:t>
      </w:r>
    </w:p>
    <w:p w:rsidR="00A43AA2" w:rsidRPr="00641536" w:rsidRDefault="00A43AA2" w:rsidP="00FE0796">
      <w:pPr>
        <w:pStyle w:val="Standard"/>
        <w:tabs>
          <w:tab w:val="left" w:pos="1136"/>
        </w:tabs>
        <w:ind w:firstLine="709"/>
        <w:contextualSpacing/>
        <w:jc w:val="center"/>
        <w:rPr>
          <w:rFonts w:ascii="Times New Roman" w:hAnsi="Times New Roman" w:cs="Times New Roman"/>
          <w:b/>
          <w:sz w:val="28"/>
          <w:szCs w:val="28"/>
          <w:lang w:val="ru-RU"/>
        </w:rPr>
      </w:pPr>
      <w:r w:rsidRPr="00641536">
        <w:rPr>
          <w:rFonts w:ascii="Times New Roman" w:hAnsi="Times New Roman" w:cs="Times New Roman"/>
          <w:b/>
          <w:sz w:val="28"/>
          <w:szCs w:val="28"/>
          <w:lang w:val="ru-RU"/>
        </w:rPr>
        <w:t>(в случае применения системы рисков – п. 12)</w:t>
      </w:r>
    </w:p>
    <w:p w:rsidR="00A43AA2" w:rsidRPr="00641536" w:rsidRDefault="00A43AA2" w:rsidP="00FE0796">
      <w:pPr>
        <w:pStyle w:val="Standard"/>
        <w:tabs>
          <w:tab w:val="left" w:pos="1136"/>
        </w:tabs>
        <w:ind w:firstLine="709"/>
        <w:contextualSpacing/>
        <w:jc w:val="center"/>
        <w:rPr>
          <w:rFonts w:ascii="Times New Roman" w:hAnsi="Times New Roman" w:cs="Times New Roman"/>
          <w:sz w:val="28"/>
          <w:szCs w:val="28"/>
          <w:lang w:val="ru-RU"/>
        </w:rPr>
      </w:pP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Органом муниципального контроля в сфере благоустройства проводятся следующие виды плановых контрольных (надзорных) мероприятий:</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1) выездная проверка</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проводится в целях оценки соблюдения контролируемыми лицами обязательных требований и решений органа муниципального контроля.</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ab/>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ab/>
        <w:t>Срок проведения выездной проверки не может превышать сроки, установленные частью 7 статьи 73 Федерального закона от 31 июля 2020 года № 248</w:t>
      </w:r>
      <w:r w:rsidRPr="00641536">
        <w:rPr>
          <w:rFonts w:ascii="Times New Roman" w:hAnsi="Times New Roman" w:cs="Times New Roman"/>
          <w:sz w:val="28"/>
          <w:szCs w:val="28"/>
          <w:lang w:val="ru-RU"/>
        </w:rPr>
        <w:noBreakHyphen/>
        <w:t>ФЗ.</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ab/>
        <w:t>В ходе выездной проверки могут совершаться следующие контрольные (надзорные) действия:</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ab/>
        <w:t>осмотр;</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ab/>
        <w:t>опрос;</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ab/>
        <w:t>получение письменных объяснений;</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ab/>
        <w:t>истребование документов;</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ab/>
        <w:t>экспертиза.</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Может проводиться с использованием средств дистанционного взаимодействия, в том числе посредством аудио- или видеосвязи.</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proofErr w:type="gramStart"/>
      <w:r w:rsidRPr="00641536">
        <w:rPr>
          <w:rFonts w:ascii="Times New Roman" w:hAnsi="Times New Roman" w:cs="Times New Roman"/>
          <w:sz w:val="28"/>
          <w:szCs w:val="28"/>
          <w:lang w:val="ru-RU"/>
        </w:rPr>
        <w:t>По итогам выездной проверки составляется акт контрольного (надзорного) мероприятия с приложением протокола осмотра, протокола опроса, письменных объяснений, протокол инструментального обследования, экспертное заключение), составленные по результатам проведения контрольных (надзорных) действий,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В случае выявления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xml:space="preserve"> В случае отсутствия нарушений обязательных требований органом муниципального контроля вносится соответствующая запись в единый реестр контрольных (надзорных) мероприятий.</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ab/>
        <w:t>2) инспекционный визит</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lastRenderedPageBreak/>
        <w:t>проводится в целях оценки соблюдения контролируемым лицом обязательных требований и решений органа муниципального контроля.</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xml:space="preserve">Инспекционный визит проводится по месту осуществления деятельности контролируемого лица (его филиалов, представительств, обособленных структурных подразделений). </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В ходе инспекционного визита могут совершаться:</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осмотр;</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xml:space="preserve">опрос; </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xml:space="preserve">получение письменных объяснений; </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xml:space="preserve">инструментальное обследование; </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истребование документов, которые должны находиться в месте нахождения (осуществления деятельности) контролируемого лица.</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Проводится без предварительного уведомления контролируемого лица и собственника производственного объекта, срок не может превышать один рабочий день. Может проводиться с использованием средств дистанционного взаимодействия, в том числе посредством аудио- или видеосвязи.</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По итогам планового инспекционного визита составляется а</w:t>
      </w:r>
      <w:proofErr w:type="gramStart"/>
      <w:r w:rsidRPr="00641536">
        <w:rPr>
          <w:rFonts w:ascii="Times New Roman" w:hAnsi="Times New Roman" w:cs="Times New Roman"/>
          <w:sz w:val="28"/>
          <w:szCs w:val="28"/>
          <w:lang w:val="ru-RU"/>
        </w:rPr>
        <w:t>кт с пр</w:t>
      </w:r>
      <w:proofErr w:type="gramEnd"/>
      <w:r w:rsidRPr="00641536">
        <w:rPr>
          <w:rFonts w:ascii="Times New Roman" w:hAnsi="Times New Roman" w:cs="Times New Roman"/>
          <w:sz w:val="28"/>
          <w:szCs w:val="28"/>
          <w:lang w:val="ru-RU"/>
        </w:rPr>
        <w:t>иложением протокола осмотра, протокола опроса, письменных объяснений, протокол инструментального обследования, составленных по результатам проведения контрольных (надзорных) действий, и иных документов.</w:t>
      </w:r>
    </w:p>
    <w:p w:rsidR="00DE4E03" w:rsidRPr="00641536" w:rsidRDefault="00DE4E03" w:rsidP="00FE0796">
      <w:pPr>
        <w:pStyle w:val="Standard"/>
        <w:tabs>
          <w:tab w:val="left" w:pos="1136"/>
        </w:tabs>
        <w:ind w:firstLine="709"/>
        <w:contextualSpacing/>
        <w:jc w:val="both"/>
        <w:rPr>
          <w:rFonts w:ascii="Times New Roman" w:hAnsi="Times New Roman" w:cs="Times New Roman"/>
          <w:sz w:val="28"/>
          <w:szCs w:val="28"/>
          <w:lang w:val="ru-RU"/>
        </w:rPr>
      </w:pPr>
    </w:p>
    <w:p w:rsidR="00A43AA2" w:rsidRPr="00641536" w:rsidRDefault="00A43AA2" w:rsidP="00FE0796">
      <w:pPr>
        <w:pStyle w:val="Standard"/>
        <w:tabs>
          <w:tab w:val="left" w:pos="1136"/>
        </w:tabs>
        <w:ind w:firstLine="709"/>
        <w:contextualSpacing/>
        <w:jc w:val="center"/>
        <w:rPr>
          <w:rFonts w:ascii="Times New Roman" w:hAnsi="Times New Roman" w:cs="Times New Roman"/>
          <w:b/>
          <w:sz w:val="28"/>
          <w:szCs w:val="28"/>
          <w:lang w:val="ru-RU"/>
        </w:rPr>
      </w:pPr>
      <w:r w:rsidRPr="00641536">
        <w:rPr>
          <w:rFonts w:ascii="Times New Roman" w:hAnsi="Times New Roman" w:cs="Times New Roman"/>
          <w:b/>
          <w:sz w:val="28"/>
          <w:szCs w:val="28"/>
          <w:lang w:val="ru-RU"/>
        </w:rPr>
        <w:t>РАЗДЕЛ V. Профилактика рисков причинения вреда (ущерба) охраняемым законом ценностям</w:t>
      </w:r>
    </w:p>
    <w:p w:rsidR="00A43AA2" w:rsidRPr="00641536" w:rsidRDefault="00A43AA2" w:rsidP="00FE0796">
      <w:pPr>
        <w:pStyle w:val="Standard"/>
        <w:tabs>
          <w:tab w:val="left" w:pos="1136"/>
        </w:tabs>
        <w:ind w:firstLine="709"/>
        <w:contextualSpacing/>
        <w:jc w:val="both"/>
        <w:rPr>
          <w:rFonts w:ascii="Times New Roman" w:hAnsi="Times New Roman" w:cs="Times New Roman"/>
          <w:b/>
          <w:sz w:val="28"/>
          <w:szCs w:val="28"/>
          <w:lang w:val="ru-RU"/>
        </w:rPr>
      </w:pP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Администрацией при осуществлении муниципального контроля в сфере благоустройства могут проводиться следующие профилактические мероприятия:</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1) информирование;</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2) консультирование;</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3) объявление предостережения.</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Администрацией 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proofErr w:type="gramStart"/>
      <w:r w:rsidRPr="00641536">
        <w:rPr>
          <w:rFonts w:ascii="Times New Roman" w:hAnsi="Times New Roman" w:cs="Times New Roman"/>
          <w:sz w:val="28"/>
          <w:szCs w:val="28"/>
          <w:lang w:val="ru-RU"/>
        </w:rPr>
        <w:t>Информирование осуществляется посредством размещения органом Администрации, уполномоченным в сфере благоустройства, соответствующих сведений на официальном сайте Администрации в информационно – 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roofErr w:type="gramEnd"/>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lastRenderedPageBreak/>
        <w:t>Консультирование, в том числе письменное, осуществляется Администрацией по вопросам соблюдения обязательных требований, указанных в пункте 3 настоящего Положения.</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Консультирование осуществляется должностными лицами органа Администрации, уполномоченного в сфере благоустройства, по телефону, посредством видеоконференцсвязи, на личном приеме ежемесячно в сроки, определенные руководителем органа Администрации, уполномоченного в сфере благоустройства, либо в ходе проведения профилактического мероприятия, контрольного мероприятия.</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Администрации письменного разъяснения, подписанного руководителем (заместителем руководителя) органа Администрации, уполномоченного в сфере благоустройства.</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xml:space="preserve">Администрация осуществляет обобщение правоприменительной практики </w:t>
      </w:r>
      <w:r w:rsidRPr="00641536">
        <w:rPr>
          <w:rFonts w:ascii="Times New Roman" w:hAnsi="Times New Roman" w:cs="Times New Roman"/>
          <w:sz w:val="28"/>
          <w:szCs w:val="28"/>
          <w:cs/>
          <w:lang w:val="ru-RU"/>
        </w:rPr>
        <w:t>‎</w:t>
      </w:r>
      <w:r w:rsidRPr="00641536">
        <w:rPr>
          <w:rFonts w:ascii="Times New Roman" w:hAnsi="Times New Roman" w:cs="Times New Roman"/>
          <w:sz w:val="28"/>
          <w:szCs w:val="28"/>
          <w:lang w:val="ru-RU"/>
        </w:rPr>
        <w:t xml:space="preserve">и проведения муниципального контроля один раз в год. </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641536">
        <w:rPr>
          <w:rFonts w:ascii="Times New Roman" w:hAnsi="Times New Roman" w:cs="Times New Roman"/>
          <w:sz w:val="28"/>
          <w:szCs w:val="28"/>
          <w:cs/>
          <w:lang w:val="ru-RU"/>
        </w:rPr>
        <w:t>‎</w:t>
      </w:r>
      <w:r w:rsidRPr="00641536">
        <w:rPr>
          <w:rFonts w:ascii="Times New Roman" w:hAnsi="Times New Roman" w:cs="Times New Roman"/>
          <w:sz w:val="28"/>
          <w:szCs w:val="28"/>
          <w:lang w:val="ru-RU"/>
        </w:rPr>
        <w:t>о правоприменительной практике).</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Для подготовки доклада о правоприменительной практике уполномоченным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xml:space="preserve">Доклад о правоприменительной практике утверждается Главой (Заместителем главы) Администрации муниципального образования и размещается на официальном сайте уполномоченного органа в сети «Интернет» не позднее </w:t>
      </w:r>
      <w:r w:rsidRPr="00641536">
        <w:rPr>
          <w:rFonts w:ascii="Times New Roman" w:hAnsi="Times New Roman" w:cs="Times New Roman"/>
          <w:sz w:val="28"/>
          <w:szCs w:val="28"/>
          <w:cs/>
          <w:lang w:val="ru-RU"/>
        </w:rPr>
        <w:t>‎</w:t>
      </w:r>
      <w:r w:rsidRPr="00641536">
        <w:rPr>
          <w:rFonts w:ascii="Times New Roman" w:hAnsi="Times New Roman" w:cs="Times New Roman"/>
          <w:sz w:val="28"/>
          <w:szCs w:val="28"/>
          <w:lang w:val="ru-RU"/>
        </w:rPr>
        <w:t xml:space="preserve">1 марта года, следующего </w:t>
      </w:r>
      <w:proofErr w:type="gramStart"/>
      <w:r w:rsidRPr="00641536">
        <w:rPr>
          <w:rFonts w:ascii="Times New Roman" w:hAnsi="Times New Roman" w:cs="Times New Roman"/>
          <w:sz w:val="28"/>
          <w:szCs w:val="28"/>
          <w:lang w:val="ru-RU"/>
        </w:rPr>
        <w:t>за</w:t>
      </w:r>
      <w:proofErr w:type="gramEnd"/>
      <w:r w:rsidRPr="00641536">
        <w:rPr>
          <w:rFonts w:ascii="Times New Roman" w:hAnsi="Times New Roman" w:cs="Times New Roman"/>
          <w:sz w:val="28"/>
          <w:szCs w:val="28"/>
          <w:lang w:val="ru-RU"/>
        </w:rPr>
        <w:t xml:space="preserve"> отчетным.</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p>
    <w:p w:rsidR="00A43AA2" w:rsidRPr="00641536" w:rsidRDefault="00A43AA2" w:rsidP="00FE0796">
      <w:pPr>
        <w:pStyle w:val="Standard"/>
        <w:tabs>
          <w:tab w:val="left" w:pos="1136"/>
        </w:tabs>
        <w:ind w:firstLine="709"/>
        <w:contextualSpacing/>
        <w:jc w:val="center"/>
        <w:rPr>
          <w:rFonts w:ascii="Times New Roman" w:hAnsi="Times New Roman" w:cs="Times New Roman"/>
          <w:sz w:val="28"/>
          <w:szCs w:val="28"/>
          <w:lang w:val="ru-RU"/>
        </w:rPr>
      </w:pPr>
      <w:r w:rsidRPr="00641536">
        <w:rPr>
          <w:rFonts w:ascii="Times New Roman" w:hAnsi="Times New Roman" w:cs="Times New Roman"/>
          <w:b/>
          <w:sz w:val="28"/>
          <w:szCs w:val="28"/>
          <w:lang w:val="ru-RU"/>
        </w:rPr>
        <w:t>РАЗДЕЛ V</w:t>
      </w:r>
      <w:r w:rsidRPr="00641536">
        <w:rPr>
          <w:rFonts w:ascii="Times New Roman" w:hAnsi="Times New Roman" w:cs="Times New Roman"/>
          <w:b/>
          <w:sz w:val="28"/>
          <w:szCs w:val="28"/>
        </w:rPr>
        <w:t>I</w:t>
      </w:r>
      <w:r w:rsidRPr="00641536">
        <w:rPr>
          <w:rFonts w:ascii="Times New Roman" w:hAnsi="Times New Roman" w:cs="Times New Roman"/>
          <w:b/>
          <w:sz w:val="28"/>
          <w:szCs w:val="28"/>
          <w:lang w:val="ru-RU"/>
        </w:rPr>
        <w:t>. Осуществление муниципального контроля</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p>
    <w:p w:rsidR="00A43AA2" w:rsidRPr="00641536" w:rsidRDefault="00A43AA2" w:rsidP="00FE0796">
      <w:pPr>
        <w:pStyle w:val="Standard"/>
        <w:tabs>
          <w:tab w:val="left" w:pos="1136"/>
        </w:tabs>
        <w:ind w:firstLine="709"/>
        <w:contextualSpacing/>
        <w:jc w:val="center"/>
        <w:rPr>
          <w:rFonts w:ascii="Times New Roman" w:hAnsi="Times New Roman" w:cs="Times New Roman"/>
          <w:sz w:val="28"/>
          <w:szCs w:val="28"/>
          <w:lang w:val="ru-RU"/>
        </w:rPr>
      </w:pPr>
      <w:r w:rsidRPr="00641536">
        <w:rPr>
          <w:rFonts w:ascii="Times New Roman" w:hAnsi="Times New Roman" w:cs="Times New Roman"/>
          <w:sz w:val="28"/>
          <w:szCs w:val="28"/>
          <w:lang w:val="ru-RU"/>
        </w:rPr>
        <w:t>Подраздел 1. Общие положения об осуществлении муниципального контроля</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lastRenderedPageBreak/>
        <w:t>С учетом требований части 7 статьи 22 и части 2 статьи 61 Закона № 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прокуратурой Нижнесергинского района.</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Решение о проведении контрольного мероприятия оформляется распоряжением Администрации, подписанным Главой Нижнесергинского городского поселения либо иным уполномоченным на подписание таких распоряжений должностным лицом Администрации.</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В решении о проведении контрольного мероприятия указываются следующие сведения:</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дата, время и место выпуска решения;</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кем принято решение;</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основание проведения контрольного (надзорного) мероприятия;</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вид контроля;</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proofErr w:type="gramStart"/>
      <w:r w:rsidRPr="00641536">
        <w:rPr>
          <w:rFonts w:ascii="Times New Roman" w:hAnsi="Times New Roman" w:cs="Times New Roman"/>
          <w:sz w:val="28"/>
          <w:szCs w:val="28"/>
          <w:lang w:val="ru-RU"/>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объект контроля, в отношении которого проводится контрольное (надзорное) мероприятие;</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b/>
          <w:sz w:val="28"/>
          <w:szCs w:val="28"/>
          <w:lang w:val="ru-RU"/>
        </w:rPr>
        <w:t>– </w:t>
      </w:r>
      <w:r w:rsidRPr="00641536">
        <w:rPr>
          <w:rFonts w:ascii="Times New Roman" w:hAnsi="Times New Roman" w:cs="Times New Roman"/>
          <w:sz w:val="28"/>
          <w:szCs w:val="28"/>
          <w:lang w:val="ru-RU"/>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641536">
        <w:rPr>
          <w:rFonts w:ascii="Times New Roman" w:hAnsi="Times New Roman" w:cs="Times New Roman"/>
          <w:sz w:val="28"/>
          <w:szCs w:val="28"/>
          <w:lang w:val="ru-RU"/>
        </w:rPr>
        <w:t xml:space="preserve">надзорное) </w:t>
      </w:r>
      <w:proofErr w:type="gramEnd"/>
      <w:r w:rsidRPr="00641536">
        <w:rPr>
          <w:rFonts w:ascii="Times New Roman" w:hAnsi="Times New Roman" w:cs="Times New Roman"/>
          <w:sz w:val="28"/>
          <w:szCs w:val="28"/>
          <w:lang w:val="ru-RU"/>
        </w:rPr>
        <w:t>мероприятие, может не указываться в отношении рейдового осмотра;</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641536">
        <w:rPr>
          <w:rFonts w:ascii="Times New Roman" w:hAnsi="Times New Roman" w:cs="Times New Roman"/>
          <w:sz w:val="28"/>
          <w:szCs w:val="28"/>
          <w:lang w:val="ru-RU"/>
        </w:rPr>
        <w:t xml:space="preserve">надзорное) </w:t>
      </w:r>
      <w:proofErr w:type="gramEnd"/>
      <w:r w:rsidRPr="00641536">
        <w:rPr>
          <w:rFonts w:ascii="Times New Roman" w:hAnsi="Times New Roman" w:cs="Times New Roman"/>
          <w:sz w:val="28"/>
          <w:szCs w:val="28"/>
          <w:lang w:val="ru-RU"/>
        </w:rPr>
        <w:t>мероприятие, может не указываться в отношении рейдового осмотра;</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вид контрольного (надзорного) мероприятия;</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перечень контрольных (надзорных) действий, совершаемых в рамках контрольного (надзорного) мероприятия;</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предмет контрольного (надзорного) мероприятия;</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проверочные листы, если их применение является обязательным;</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lastRenderedPageBreak/>
        <w:t>–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обязательных требований);</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иные сведения, если это предусмотрено положением о виде контроля.</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2) прохождение лечения на стационаре медицинского учреждения;</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3) личного характера (смерть близкого родственника);</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4) непреодолимой силы в отношении контролируемого лица (катастрофы, аварии, несчастные случаи);</w:t>
      </w:r>
    </w:p>
    <w:p w:rsidR="00A43AA2" w:rsidRPr="00641536" w:rsidRDefault="00A43AA2" w:rsidP="00FE0796">
      <w:pPr>
        <w:pStyle w:val="Standard"/>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5) иных причин, признанных органом муниципального контроля, уважительными.</w:t>
      </w:r>
    </w:p>
    <w:p w:rsidR="00A43AA2" w:rsidRPr="00641536" w:rsidRDefault="00A43AA2" w:rsidP="00FE0796">
      <w:pPr>
        <w:pStyle w:val="Standard"/>
        <w:ind w:firstLine="709"/>
        <w:contextualSpacing/>
        <w:jc w:val="center"/>
        <w:rPr>
          <w:rFonts w:ascii="Times New Roman" w:hAnsi="Times New Roman" w:cs="Times New Roman"/>
          <w:sz w:val="28"/>
          <w:szCs w:val="28"/>
          <w:lang w:val="ru-RU"/>
        </w:rPr>
      </w:pPr>
    </w:p>
    <w:p w:rsidR="00A43AA2" w:rsidRPr="00641536" w:rsidRDefault="00A43AA2" w:rsidP="00FE0796">
      <w:pPr>
        <w:pStyle w:val="Standard"/>
        <w:contextualSpacing/>
        <w:jc w:val="center"/>
        <w:rPr>
          <w:rFonts w:ascii="Times New Roman" w:hAnsi="Times New Roman" w:cs="Times New Roman"/>
          <w:sz w:val="28"/>
          <w:szCs w:val="28"/>
        </w:rPr>
      </w:pPr>
      <w:r w:rsidRPr="00641536">
        <w:rPr>
          <w:rFonts w:ascii="Times New Roman" w:hAnsi="Times New Roman" w:cs="Times New Roman"/>
          <w:sz w:val="28"/>
          <w:szCs w:val="28"/>
          <w:lang w:val="ru-RU"/>
        </w:rPr>
        <w:t>Подраздел 2. Контрольные мероприятия</w:t>
      </w:r>
    </w:p>
    <w:p w:rsidR="00A43AA2" w:rsidRPr="00641536" w:rsidRDefault="00A43AA2" w:rsidP="00FE0796">
      <w:pPr>
        <w:pStyle w:val="Standard"/>
        <w:contextualSpacing/>
        <w:jc w:val="center"/>
        <w:rPr>
          <w:rFonts w:ascii="Times New Roman" w:hAnsi="Times New Roman" w:cs="Times New Roman"/>
          <w:sz w:val="28"/>
          <w:szCs w:val="28"/>
          <w:lang w:val="ru-RU"/>
        </w:rPr>
      </w:pPr>
    </w:p>
    <w:p w:rsidR="00A43AA2" w:rsidRPr="00641536" w:rsidRDefault="00A43AA2" w:rsidP="00FE0796">
      <w:pPr>
        <w:pStyle w:val="Standard"/>
        <w:numPr>
          <w:ilvl w:val="0"/>
          <w:numId w:val="8"/>
        </w:numPr>
        <w:tabs>
          <w:tab w:val="left" w:pos="1136"/>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Муниципальный контроль в сфере благоустройства осуществляется посредством проведения следующих контрольных мероприятий:</w:t>
      </w:r>
    </w:p>
    <w:p w:rsidR="00A43AA2" w:rsidRPr="00641536" w:rsidRDefault="00A43AA2" w:rsidP="00FE0796">
      <w:pPr>
        <w:pStyle w:val="Standard"/>
        <w:tabs>
          <w:tab w:val="left" w:pos="-3111"/>
          <w:tab w:val="left" w:pos="-1838"/>
        </w:tabs>
        <w:ind w:left="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1) инспекционный визит;</w:t>
      </w:r>
    </w:p>
    <w:p w:rsidR="00A43AA2" w:rsidRPr="00641536" w:rsidRDefault="00A43AA2" w:rsidP="00FE0796">
      <w:pPr>
        <w:pStyle w:val="Standard"/>
        <w:tabs>
          <w:tab w:val="left" w:pos="1082"/>
        </w:tabs>
        <w:ind w:left="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2) рейдовый осмотр;</w:t>
      </w:r>
    </w:p>
    <w:p w:rsidR="00A43AA2" w:rsidRPr="00641536" w:rsidRDefault="00A43AA2" w:rsidP="00FE0796">
      <w:pPr>
        <w:pStyle w:val="Standard"/>
        <w:tabs>
          <w:tab w:val="left" w:pos="1082"/>
        </w:tabs>
        <w:ind w:left="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3) документарная проверка;</w:t>
      </w:r>
    </w:p>
    <w:p w:rsidR="00A43AA2" w:rsidRPr="00641536" w:rsidRDefault="00A43AA2" w:rsidP="00FE0796">
      <w:pPr>
        <w:pStyle w:val="Standard"/>
        <w:tabs>
          <w:tab w:val="left" w:pos="1082"/>
        </w:tabs>
        <w:ind w:firstLine="709"/>
        <w:contextualSpacing/>
        <w:jc w:val="both"/>
        <w:rPr>
          <w:rFonts w:ascii="Times New Roman" w:hAnsi="Times New Roman" w:cs="Times New Roman"/>
          <w:sz w:val="28"/>
          <w:szCs w:val="28"/>
        </w:rPr>
      </w:pPr>
      <w:r w:rsidRPr="00641536">
        <w:rPr>
          <w:rFonts w:ascii="Times New Roman" w:hAnsi="Times New Roman" w:cs="Times New Roman"/>
          <w:sz w:val="28"/>
          <w:szCs w:val="28"/>
          <w:lang w:val="ru-RU"/>
        </w:rPr>
        <w:lastRenderedPageBreak/>
        <w:t>4) выездная проверка;</w:t>
      </w:r>
    </w:p>
    <w:p w:rsidR="00A43AA2" w:rsidRPr="00641536" w:rsidRDefault="00A43AA2" w:rsidP="00FE0796">
      <w:pPr>
        <w:pStyle w:val="Standard"/>
        <w:numPr>
          <w:ilvl w:val="0"/>
          <w:numId w:val="16"/>
        </w:numPr>
        <w:tabs>
          <w:tab w:val="left" w:pos="-8539"/>
        </w:tabs>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наблюдение за соблюдением обязательных требований.</w:t>
      </w:r>
    </w:p>
    <w:p w:rsidR="00A43AA2" w:rsidRPr="00641536" w:rsidRDefault="00A43AA2" w:rsidP="00FE0796">
      <w:pPr>
        <w:pStyle w:val="Standard"/>
        <w:ind w:firstLine="709"/>
        <w:contextualSpacing/>
        <w:jc w:val="center"/>
        <w:rPr>
          <w:rFonts w:ascii="Times New Roman" w:hAnsi="Times New Roman" w:cs="Times New Roman"/>
          <w:sz w:val="28"/>
          <w:szCs w:val="28"/>
          <w:lang w:val="ru-RU"/>
        </w:rPr>
      </w:pPr>
    </w:p>
    <w:p w:rsidR="00A43AA2" w:rsidRPr="00641536" w:rsidRDefault="00A43AA2" w:rsidP="00FE0796">
      <w:pPr>
        <w:pStyle w:val="Standard"/>
        <w:contextualSpacing/>
        <w:jc w:val="center"/>
        <w:rPr>
          <w:rFonts w:ascii="Times New Roman" w:hAnsi="Times New Roman" w:cs="Times New Roman"/>
          <w:sz w:val="28"/>
          <w:szCs w:val="28"/>
          <w:lang w:val="ru-RU"/>
        </w:rPr>
      </w:pPr>
      <w:r w:rsidRPr="00641536">
        <w:rPr>
          <w:rFonts w:ascii="Times New Roman" w:hAnsi="Times New Roman" w:cs="Times New Roman"/>
          <w:sz w:val="28"/>
          <w:szCs w:val="28"/>
          <w:lang w:val="ru-RU"/>
        </w:rPr>
        <w:t>Подраздел 3. Инспекционный визит</w:t>
      </w:r>
    </w:p>
    <w:p w:rsidR="00A43AA2" w:rsidRPr="00641536" w:rsidRDefault="00A43AA2" w:rsidP="00FE0796">
      <w:pPr>
        <w:pStyle w:val="Standard"/>
        <w:ind w:firstLine="709"/>
        <w:contextualSpacing/>
        <w:jc w:val="center"/>
        <w:rPr>
          <w:rFonts w:ascii="Times New Roman" w:hAnsi="Times New Roman" w:cs="Times New Roman"/>
          <w:sz w:val="28"/>
          <w:szCs w:val="28"/>
          <w:lang w:val="ru-RU"/>
        </w:rPr>
      </w:pP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В 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A43AA2" w:rsidRPr="00641536" w:rsidRDefault="00A43AA2" w:rsidP="00FE0796">
      <w:pPr>
        <w:pStyle w:val="Standard"/>
        <w:numPr>
          <w:ilvl w:val="0"/>
          <w:numId w:val="17"/>
        </w:numPr>
        <w:tabs>
          <w:tab w:val="left" w:pos="1189"/>
        </w:tabs>
        <w:ind w:left="0" w:firstLine="709"/>
        <w:contextualSpacing/>
        <w:jc w:val="both"/>
        <w:rPr>
          <w:rFonts w:ascii="Times New Roman" w:hAnsi="Times New Roman" w:cs="Times New Roman"/>
          <w:sz w:val="28"/>
          <w:szCs w:val="28"/>
        </w:rPr>
      </w:pPr>
      <w:proofErr w:type="spellStart"/>
      <w:r w:rsidRPr="00641536">
        <w:rPr>
          <w:rFonts w:ascii="Times New Roman" w:hAnsi="Times New Roman" w:cs="Times New Roman"/>
          <w:sz w:val="28"/>
          <w:szCs w:val="28"/>
        </w:rPr>
        <w:t>осмотр</w:t>
      </w:r>
      <w:proofErr w:type="spellEnd"/>
      <w:r w:rsidRPr="00641536">
        <w:rPr>
          <w:rFonts w:ascii="Times New Roman" w:hAnsi="Times New Roman" w:cs="Times New Roman"/>
          <w:sz w:val="28"/>
          <w:szCs w:val="28"/>
        </w:rPr>
        <w:t>;</w:t>
      </w:r>
    </w:p>
    <w:p w:rsidR="00A43AA2" w:rsidRPr="00641536" w:rsidRDefault="00A43AA2" w:rsidP="00FE0796">
      <w:pPr>
        <w:pStyle w:val="Standard"/>
        <w:numPr>
          <w:ilvl w:val="0"/>
          <w:numId w:val="10"/>
        </w:numPr>
        <w:tabs>
          <w:tab w:val="left" w:pos="1189"/>
        </w:tabs>
        <w:ind w:left="0" w:firstLine="709"/>
        <w:contextualSpacing/>
        <w:jc w:val="both"/>
        <w:rPr>
          <w:rFonts w:ascii="Times New Roman" w:hAnsi="Times New Roman" w:cs="Times New Roman"/>
          <w:sz w:val="28"/>
          <w:szCs w:val="28"/>
        </w:rPr>
      </w:pPr>
      <w:proofErr w:type="spellStart"/>
      <w:r w:rsidRPr="00641536">
        <w:rPr>
          <w:rFonts w:ascii="Times New Roman" w:hAnsi="Times New Roman" w:cs="Times New Roman"/>
          <w:sz w:val="28"/>
          <w:szCs w:val="28"/>
        </w:rPr>
        <w:t>опрос</w:t>
      </w:r>
      <w:proofErr w:type="spellEnd"/>
      <w:r w:rsidRPr="00641536">
        <w:rPr>
          <w:rFonts w:ascii="Times New Roman" w:hAnsi="Times New Roman" w:cs="Times New Roman"/>
          <w:sz w:val="28"/>
          <w:szCs w:val="28"/>
        </w:rPr>
        <w:t>;</w:t>
      </w:r>
    </w:p>
    <w:p w:rsidR="00A43AA2" w:rsidRPr="00641536" w:rsidRDefault="00A43AA2" w:rsidP="00FE0796">
      <w:pPr>
        <w:pStyle w:val="Standard"/>
        <w:numPr>
          <w:ilvl w:val="0"/>
          <w:numId w:val="10"/>
        </w:numPr>
        <w:tabs>
          <w:tab w:val="left" w:pos="1189"/>
        </w:tabs>
        <w:ind w:left="0" w:firstLine="709"/>
        <w:contextualSpacing/>
        <w:jc w:val="both"/>
        <w:rPr>
          <w:rFonts w:ascii="Times New Roman" w:hAnsi="Times New Roman" w:cs="Times New Roman"/>
          <w:sz w:val="28"/>
          <w:szCs w:val="28"/>
        </w:rPr>
      </w:pPr>
      <w:proofErr w:type="spellStart"/>
      <w:r w:rsidRPr="00641536">
        <w:rPr>
          <w:rFonts w:ascii="Times New Roman" w:hAnsi="Times New Roman" w:cs="Times New Roman"/>
          <w:sz w:val="28"/>
          <w:szCs w:val="28"/>
        </w:rPr>
        <w:t>получение</w:t>
      </w:r>
      <w:proofErr w:type="spellEnd"/>
      <w:r w:rsidRPr="00641536">
        <w:rPr>
          <w:rFonts w:ascii="Times New Roman" w:hAnsi="Times New Roman" w:cs="Times New Roman"/>
          <w:sz w:val="28"/>
          <w:szCs w:val="28"/>
        </w:rPr>
        <w:t xml:space="preserve"> </w:t>
      </w:r>
      <w:proofErr w:type="spellStart"/>
      <w:r w:rsidRPr="00641536">
        <w:rPr>
          <w:rFonts w:ascii="Times New Roman" w:hAnsi="Times New Roman" w:cs="Times New Roman"/>
          <w:sz w:val="28"/>
          <w:szCs w:val="28"/>
        </w:rPr>
        <w:t>письменных</w:t>
      </w:r>
      <w:proofErr w:type="spellEnd"/>
      <w:r w:rsidRPr="00641536">
        <w:rPr>
          <w:rFonts w:ascii="Times New Roman" w:hAnsi="Times New Roman" w:cs="Times New Roman"/>
          <w:sz w:val="28"/>
          <w:szCs w:val="28"/>
        </w:rPr>
        <w:t xml:space="preserve"> </w:t>
      </w:r>
      <w:proofErr w:type="spellStart"/>
      <w:r w:rsidRPr="00641536">
        <w:rPr>
          <w:rFonts w:ascii="Times New Roman" w:hAnsi="Times New Roman" w:cs="Times New Roman"/>
          <w:sz w:val="28"/>
          <w:szCs w:val="28"/>
        </w:rPr>
        <w:t>объяснений</w:t>
      </w:r>
      <w:proofErr w:type="spellEnd"/>
      <w:r w:rsidRPr="00641536">
        <w:rPr>
          <w:rFonts w:ascii="Times New Roman" w:hAnsi="Times New Roman" w:cs="Times New Roman"/>
          <w:sz w:val="28"/>
          <w:szCs w:val="28"/>
        </w:rPr>
        <w:t>;</w:t>
      </w: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Инспекционный визит проводится при наличии оснований, указанных в пунктах 1, 3 – 5 части 1 статьи 57 Закона № 248 – ФЗ.</w:t>
      </w: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rPr>
      </w:pPr>
      <w:r w:rsidRPr="00641536">
        <w:rPr>
          <w:rFonts w:ascii="Times New Roman" w:hAnsi="Times New Roman" w:cs="Times New Roman"/>
          <w:sz w:val="28"/>
          <w:szCs w:val="28"/>
          <w:lang w:val="ru-RU"/>
        </w:rPr>
        <w:t>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Иные вопросы проведения инспекционного визита регулируются Законом № 248 - ФЗ.</w:t>
      </w:r>
    </w:p>
    <w:p w:rsidR="00A43AA2" w:rsidRPr="00641536" w:rsidRDefault="00A43AA2" w:rsidP="00FE0796">
      <w:pPr>
        <w:pStyle w:val="Standard"/>
        <w:ind w:firstLine="709"/>
        <w:contextualSpacing/>
        <w:jc w:val="center"/>
        <w:rPr>
          <w:rFonts w:ascii="Times New Roman" w:hAnsi="Times New Roman" w:cs="Times New Roman"/>
          <w:sz w:val="28"/>
          <w:szCs w:val="28"/>
          <w:lang w:val="ru-RU"/>
        </w:rPr>
      </w:pPr>
    </w:p>
    <w:p w:rsidR="00A43AA2" w:rsidRPr="00641536" w:rsidRDefault="00A43AA2" w:rsidP="00FE0796">
      <w:pPr>
        <w:pStyle w:val="Standard"/>
        <w:contextualSpacing/>
        <w:jc w:val="center"/>
        <w:rPr>
          <w:rFonts w:ascii="Times New Roman" w:hAnsi="Times New Roman" w:cs="Times New Roman"/>
          <w:sz w:val="28"/>
          <w:szCs w:val="28"/>
        </w:rPr>
      </w:pPr>
      <w:r w:rsidRPr="00641536">
        <w:rPr>
          <w:rFonts w:ascii="Times New Roman" w:hAnsi="Times New Roman" w:cs="Times New Roman"/>
          <w:sz w:val="28"/>
          <w:szCs w:val="28"/>
          <w:lang w:val="ru-RU"/>
        </w:rPr>
        <w:t>Подраздел 4. Рейдовый осмотр</w:t>
      </w:r>
    </w:p>
    <w:p w:rsidR="00A43AA2" w:rsidRPr="00641536" w:rsidRDefault="00A43AA2" w:rsidP="00FE0796">
      <w:pPr>
        <w:pStyle w:val="Standard"/>
        <w:contextualSpacing/>
        <w:jc w:val="center"/>
        <w:rPr>
          <w:rFonts w:ascii="Times New Roman" w:hAnsi="Times New Roman" w:cs="Times New Roman"/>
          <w:sz w:val="28"/>
          <w:szCs w:val="28"/>
          <w:lang w:val="ru-RU"/>
        </w:rPr>
      </w:pP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A43AA2" w:rsidRPr="00641536" w:rsidRDefault="00A43AA2" w:rsidP="00FE0796">
      <w:pPr>
        <w:pStyle w:val="Standard"/>
        <w:numPr>
          <w:ilvl w:val="0"/>
          <w:numId w:val="10"/>
        </w:numPr>
        <w:tabs>
          <w:tab w:val="left" w:pos="1189"/>
        </w:tabs>
        <w:ind w:left="0" w:firstLine="709"/>
        <w:contextualSpacing/>
        <w:jc w:val="both"/>
        <w:rPr>
          <w:rFonts w:ascii="Times New Roman" w:hAnsi="Times New Roman" w:cs="Times New Roman"/>
          <w:sz w:val="28"/>
          <w:szCs w:val="28"/>
        </w:rPr>
      </w:pPr>
      <w:proofErr w:type="spellStart"/>
      <w:r w:rsidRPr="00641536">
        <w:rPr>
          <w:rFonts w:ascii="Times New Roman" w:hAnsi="Times New Roman" w:cs="Times New Roman"/>
          <w:sz w:val="28"/>
          <w:szCs w:val="28"/>
        </w:rPr>
        <w:t>осмотр</w:t>
      </w:r>
      <w:proofErr w:type="spellEnd"/>
      <w:r w:rsidRPr="00641536">
        <w:rPr>
          <w:rFonts w:ascii="Times New Roman" w:hAnsi="Times New Roman" w:cs="Times New Roman"/>
          <w:sz w:val="28"/>
          <w:szCs w:val="28"/>
        </w:rPr>
        <w:t>;</w:t>
      </w:r>
    </w:p>
    <w:p w:rsidR="00A43AA2" w:rsidRPr="00641536" w:rsidRDefault="00A43AA2" w:rsidP="00FE0796">
      <w:pPr>
        <w:pStyle w:val="Standard"/>
        <w:numPr>
          <w:ilvl w:val="0"/>
          <w:numId w:val="10"/>
        </w:numPr>
        <w:tabs>
          <w:tab w:val="left" w:pos="1189"/>
        </w:tabs>
        <w:ind w:left="0" w:firstLine="709"/>
        <w:contextualSpacing/>
        <w:jc w:val="both"/>
        <w:rPr>
          <w:rFonts w:ascii="Times New Roman" w:hAnsi="Times New Roman" w:cs="Times New Roman"/>
          <w:sz w:val="28"/>
          <w:szCs w:val="28"/>
        </w:rPr>
      </w:pPr>
      <w:proofErr w:type="spellStart"/>
      <w:r w:rsidRPr="00641536">
        <w:rPr>
          <w:rFonts w:ascii="Times New Roman" w:hAnsi="Times New Roman" w:cs="Times New Roman"/>
          <w:sz w:val="28"/>
          <w:szCs w:val="28"/>
        </w:rPr>
        <w:t>опрос</w:t>
      </w:r>
      <w:proofErr w:type="spellEnd"/>
      <w:r w:rsidRPr="00641536">
        <w:rPr>
          <w:rFonts w:ascii="Times New Roman" w:hAnsi="Times New Roman" w:cs="Times New Roman"/>
          <w:sz w:val="28"/>
          <w:szCs w:val="28"/>
        </w:rPr>
        <w:t>;</w:t>
      </w:r>
    </w:p>
    <w:p w:rsidR="00A43AA2" w:rsidRPr="00641536" w:rsidRDefault="00A43AA2" w:rsidP="00FE0796">
      <w:pPr>
        <w:pStyle w:val="Standard"/>
        <w:numPr>
          <w:ilvl w:val="0"/>
          <w:numId w:val="10"/>
        </w:numPr>
        <w:tabs>
          <w:tab w:val="left" w:pos="1189"/>
        </w:tabs>
        <w:ind w:left="0" w:firstLine="709"/>
        <w:contextualSpacing/>
        <w:jc w:val="both"/>
        <w:rPr>
          <w:rFonts w:ascii="Times New Roman" w:hAnsi="Times New Roman" w:cs="Times New Roman"/>
          <w:sz w:val="28"/>
          <w:szCs w:val="28"/>
        </w:rPr>
      </w:pPr>
      <w:proofErr w:type="spellStart"/>
      <w:r w:rsidRPr="00641536">
        <w:rPr>
          <w:rFonts w:ascii="Times New Roman" w:hAnsi="Times New Roman" w:cs="Times New Roman"/>
          <w:sz w:val="28"/>
          <w:szCs w:val="28"/>
        </w:rPr>
        <w:t>получение</w:t>
      </w:r>
      <w:proofErr w:type="spellEnd"/>
      <w:r w:rsidRPr="00641536">
        <w:rPr>
          <w:rFonts w:ascii="Times New Roman" w:hAnsi="Times New Roman" w:cs="Times New Roman"/>
          <w:sz w:val="28"/>
          <w:szCs w:val="28"/>
        </w:rPr>
        <w:t xml:space="preserve"> </w:t>
      </w:r>
      <w:proofErr w:type="spellStart"/>
      <w:r w:rsidRPr="00641536">
        <w:rPr>
          <w:rFonts w:ascii="Times New Roman" w:hAnsi="Times New Roman" w:cs="Times New Roman"/>
          <w:sz w:val="28"/>
          <w:szCs w:val="28"/>
        </w:rPr>
        <w:t>письменных</w:t>
      </w:r>
      <w:proofErr w:type="spellEnd"/>
      <w:r w:rsidRPr="00641536">
        <w:rPr>
          <w:rFonts w:ascii="Times New Roman" w:hAnsi="Times New Roman" w:cs="Times New Roman"/>
          <w:sz w:val="28"/>
          <w:szCs w:val="28"/>
        </w:rPr>
        <w:t xml:space="preserve"> </w:t>
      </w:r>
      <w:proofErr w:type="spellStart"/>
      <w:r w:rsidRPr="00641536">
        <w:rPr>
          <w:rFonts w:ascii="Times New Roman" w:hAnsi="Times New Roman" w:cs="Times New Roman"/>
          <w:sz w:val="28"/>
          <w:szCs w:val="28"/>
        </w:rPr>
        <w:t>объяснений</w:t>
      </w:r>
      <w:proofErr w:type="spellEnd"/>
      <w:r w:rsidRPr="00641536">
        <w:rPr>
          <w:rFonts w:ascii="Times New Roman" w:hAnsi="Times New Roman" w:cs="Times New Roman"/>
          <w:sz w:val="28"/>
          <w:szCs w:val="28"/>
        </w:rPr>
        <w:t>;</w:t>
      </w:r>
    </w:p>
    <w:p w:rsidR="00A43AA2" w:rsidRPr="00641536" w:rsidRDefault="00A43AA2" w:rsidP="00FE0796">
      <w:pPr>
        <w:pStyle w:val="Standard"/>
        <w:numPr>
          <w:ilvl w:val="0"/>
          <w:numId w:val="10"/>
        </w:numPr>
        <w:tabs>
          <w:tab w:val="left" w:pos="1189"/>
        </w:tabs>
        <w:ind w:left="0" w:firstLine="709"/>
        <w:contextualSpacing/>
        <w:jc w:val="both"/>
        <w:rPr>
          <w:rFonts w:ascii="Times New Roman" w:hAnsi="Times New Roman" w:cs="Times New Roman"/>
          <w:sz w:val="28"/>
          <w:szCs w:val="28"/>
        </w:rPr>
      </w:pPr>
      <w:proofErr w:type="spellStart"/>
      <w:proofErr w:type="gramStart"/>
      <w:r w:rsidRPr="00641536">
        <w:rPr>
          <w:rFonts w:ascii="Times New Roman" w:hAnsi="Times New Roman" w:cs="Times New Roman"/>
          <w:sz w:val="28"/>
          <w:szCs w:val="28"/>
        </w:rPr>
        <w:t>истребование</w:t>
      </w:r>
      <w:proofErr w:type="spellEnd"/>
      <w:proofErr w:type="gramEnd"/>
      <w:r w:rsidRPr="00641536">
        <w:rPr>
          <w:rFonts w:ascii="Times New Roman" w:hAnsi="Times New Roman" w:cs="Times New Roman"/>
          <w:sz w:val="28"/>
          <w:szCs w:val="28"/>
        </w:rPr>
        <w:t xml:space="preserve"> </w:t>
      </w:r>
      <w:proofErr w:type="spellStart"/>
      <w:r w:rsidRPr="00641536">
        <w:rPr>
          <w:rFonts w:ascii="Times New Roman" w:hAnsi="Times New Roman" w:cs="Times New Roman"/>
          <w:sz w:val="28"/>
          <w:szCs w:val="28"/>
        </w:rPr>
        <w:t>документов</w:t>
      </w:r>
      <w:proofErr w:type="spellEnd"/>
      <w:r w:rsidRPr="00641536">
        <w:rPr>
          <w:rFonts w:ascii="Times New Roman" w:hAnsi="Times New Roman" w:cs="Times New Roman"/>
          <w:sz w:val="28"/>
          <w:szCs w:val="28"/>
        </w:rPr>
        <w:t>.</w:t>
      </w: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Рейдовый осмотр проводится при наличии оснований, указанных в пунктах 1, 3 – 5 части 1 статьи 57 Закона № 248 – ФЗ.</w:t>
      </w: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rPr>
      </w:pPr>
      <w:r w:rsidRPr="00641536">
        <w:rPr>
          <w:rFonts w:ascii="Times New Roman" w:hAnsi="Times New Roman" w:cs="Times New Roman"/>
          <w:sz w:val="28"/>
          <w:szCs w:val="28"/>
          <w:lang w:val="ru-RU"/>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w:t>
      </w:r>
      <w:r w:rsidRPr="00641536">
        <w:rPr>
          <w:rFonts w:ascii="Times New Roman" w:hAnsi="Times New Roman" w:cs="Times New Roman"/>
          <w:sz w:val="28"/>
          <w:szCs w:val="28"/>
        </w:rPr>
        <w:t xml:space="preserve">12 </w:t>
      </w:r>
      <w:r w:rsidRPr="00641536">
        <w:rPr>
          <w:rFonts w:ascii="Times New Roman" w:hAnsi="Times New Roman" w:cs="Times New Roman"/>
          <w:sz w:val="28"/>
          <w:szCs w:val="28"/>
          <w:lang w:val="ru-RU"/>
        </w:rPr>
        <w:t>статьи</w:t>
      </w:r>
      <w:r w:rsidRPr="00641536">
        <w:rPr>
          <w:rFonts w:ascii="Times New Roman" w:hAnsi="Times New Roman" w:cs="Times New Roman"/>
          <w:sz w:val="28"/>
          <w:szCs w:val="28"/>
        </w:rPr>
        <w:t xml:space="preserve"> 66 </w:t>
      </w:r>
      <w:r w:rsidRPr="00641536">
        <w:rPr>
          <w:rFonts w:ascii="Times New Roman" w:hAnsi="Times New Roman" w:cs="Times New Roman"/>
          <w:sz w:val="28"/>
          <w:szCs w:val="28"/>
          <w:lang w:val="ru-RU"/>
        </w:rPr>
        <w:t>Закона № 248 - ФЗ</w:t>
      </w:r>
      <w:r w:rsidRPr="00641536">
        <w:rPr>
          <w:rFonts w:ascii="Times New Roman" w:hAnsi="Times New Roman" w:cs="Times New Roman"/>
          <w:sz w:val="28"/>
          <w:szCs w:val="28"/>
        </w:rPr>
        <w:t>.</w:t>
      </w: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Иные вопросы проведения рейдового осмотра регулируются Законом № 248 - ФЗ.</w:t>
      </w:r>
    </w:p>
    <w:p w:rsidR="007C1DDB" w:rsidRPr="00641536" w:rsidRDefault="007C1DDB" w:rsidP="00FE0796">
      <w:pPr>
        <w:pStyle w:val="Standard"/>
        <w:contextualSpacing/>
        <w:rPr>
          <w:rFonts w:ascii="Times New Roman" w:hAnsi="Times New Roman" w:cs="Times New Roman"/>
          <w:sz w:val="28"/>
          <w:szCs w:val="28"/>
          <w:lang w:val="ru-RU"/>
        </w:rPr>
      </w:pPr>
    </w:p>
    <w:p w:rsidR="00A43AA2" w:rsidRPr="00641536" w:rsidRDefault="00A43AA2" w:rsidP="00FE0796">
      <w:pPr>
        <w:pStyle w:val="Standard"/>
        <w:contextualSpacing/>
        <w:jc w:val="center"/>
        <w:rPr>
          <w:rFonts w:ascii="Times New Roman" w:hAnsi="Times New Roman" w:cs="Times New Roman"/>
          <w:sz w:val="28"/>
          <w:szCs w:val="28"/>
        </w:rPr>
      </w:pPr>
      <w:r w:rsidRPr="00641536">
        <w:rPr>
          <w:rFonts w:ascii="Times New Roman" w:hAnsi="Times New Roman" w:cs="Times New Roman"/>
          <w:sz w:val="28"/>
          <w:szCs w:val="28"/>
          <w:lang w:val="ru-RU"/>
        </w:rPr>
        <w:t>Подраздел 5. Документарная проверка</w:t>
      </w:r>
    </w:p>
    <w:p w:rsidR="00A43AA2" w:rsidRPr="00641536" w:rsidRDefault="00A43AA2" w:rsidP="00FE0796">
      <w:pPr>
        <w:pStyle w:val="Standard"/>
        <w:contextualSpacing/>
        <w:rPr>
          <w:rFonts w:ascii="Times New Roman" w:hAnsi="Times New Roman" w:cs="Times New Roman"/>
          <w:sz w:val="28"/>
          <w:szCs w:val="28"/>
          <w:lang w:val="ru-RU"/>
        </w:rPr>
      </w:pP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lastRenderedPageBreak/>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A43AA2" w:rsidRPr="00641536" w:rsidRDefault="00A43AA2" w:rsidP="00FE0796">
      <w:pPr>
        <w:pStyle w:val="Standard"/>
        <w:numPr>
          <w:ilvl w:val="0"/>
          <w:numId w:val="18"/>
        </w:numPr>
        <w:tabs>
          <w:tab w:val="left" w:pos="1189"/>
        </w:tabs>
        <w:ind w:left="0" w:firstLine="709"/>
        <w:contextualSpacing/>
        <w:jc w:val="both"/>
        <w:rPr>
          <w:rFonts w:ascii="Times New Roman" w:hAnsi="Times New Roman" w:cs="Times New Roman"/>
          <w:sz w:val="28"/>
          <w:szCs w:val="28"/>
        </w:rPr>
      </w:pPr>
      <w:proofErr w:type="spellStart"/>
      <w:r w:rsidRPr="00641536">
        <w:rPr>
          <w:rFonts w:ascii="Times New Roman" w:hAnsi="Times New Roman" w:cs="Times New Roman"/>
          <w:sz w:val="28"/>
          <w:szCs w:val="28"/>
        </w:rPr>
        <w:t>получение</w:t>
      </w:r>
      <w:proofErr w:type="spellEnd"/>
      <w:r w:rsidRPr="00641536">
        <w:rPr>
          <w:rFonts w:ascii="Times New Roman" w:hAnsi="Times New Roman" w:cs="Times New Roman"/>
          <w:sz w:val="28"/>
          <w:szCs w:val="28"/>
        </w:rPr>
        <w:t xml:space="preserve"> </w:t>
      </w:r>
      <w:proofErr w:type="spellStart"/>
      <w:r w:rsidRPr="00641536">
        <w:rPr>
          <w:rFonts w:ascii="Times New Roman" w:hAnsi="Times New Roman" w:cs="Times New Roman"/>
          <w:sz w:val="28"/>
          <w:szCs w:val="28"/>
        </w:rPr>
        <w:t>письменных</w:t>
      </w:r>
      <w:proofErr w:type="spellEnd"/>
      <w:r w:rsidRPr="00641536">
        <w:rPr>
          <w:rFonts w:ascii="Times New Roman" w:hAnsi="Times New Roman" w:cs="Times New Roman"/>
          <w:sz w:val="28"/>
          <w:szCs w:val="28"/>
        </w:rPr>
        <w:t xml:space="preserve"> </w:t>
      </w:r>
      <w:proofErr w:type="spellStart"/>
      <w:r w:rsidRPr="00641536">
        <w:rPr>
          <w:rFonts w:ascii="Times New Roman" w:hAnsi="Times New Roman" w:cs="Times New Roman"/>
          <w:sz w:val="28"/>
          <w:szCs w:val="28"/>
        </w:rPr>
        <w:t>объяснений</w:t>
      </w:r>
      <w:proofErr w:type="spellEnd"/>
      <w:r w:rsidRPr="00641536">
        <w:rPr>
          <w:rFonts w:ascii="Times New Roman" w:hAnsi="Times New Roman" w:cs="Times New Roman"/>
          <w:sz w:val="28"/>
          <w:szCs w:val="28"/>
        </w:rPr>
        <w:t>;</w:t>
      </w:r>
    </w:p>
    <w:p w:rsidR="00A43AA2" w:rsidRPr="00641536" w:rsidRDefault="00A43AA2" w:rsidP="00FE0796">
      <w:pPr>
        <w:pStyle w:val="Standard"/>
        <w:numPr>
          <w:ilvl w:val="0"/>
          <w:numId w:val="11"/>
        </w:numPr>
        <w:tabs>
          <w:tab w:val="left" w:pos="849"/>
          <w:tab w:val="left" w:pos="1189"/>
        </w:tabs>
        <w:ind w:left="0" w:firstLine="709"/>
        <w:contextualSpacing/>
        <w:jc w:val="both"/>
        <w:rPr>
          <w:rFonts w:ascii="Times New Roman" w:hAnsi="Times New Roman" w:cs="Times New Roman"/>
          <w:sz w:val="28"/>
          <w:szCs w:val="28"/>
        </w:rPr>
      </w:pPr>
      <w:proofErr w:type="spellStart"/>
      <w:proofErr w:type="gramStart"/>
      <w:r w:rsidRPr="00641536">
        <w:rPr>
          <w:rFonts w:ascii="Times New Roman" w:hAnsi="Times New Roman" w:cs="Times New Roman"/>
          <w:sz w:val="28"/>
          <w:szCs w:val="28"/>
        </w:rPr>
        <w:t>истребование</w:t>
      </w:r>
      <w:proofErr w:type="spellEnd"/>
      <w:proofErr w:type="gramEnd"/>
      <w:r w:rsidRPr="00641536">
        <w:rPr>
          <w:rFonts w:ascii="Times New Roman" w:hAnsi="Times New Roman" w:cs="Times New Roman"/>
          <w:sz w:val="28"/>
          <w:szCs w:val="28"/>
        </w:rPr>
        <w:t xml:space="preserve"> </w:t>
      </w:r>
      <w:proofErr w:type="spellStart"/>
      <w:r w:rsidRPr="00641536">
        <w:rPr>
          <w:rFonts w:ascii="Times New Roman" w:hAnsi="Times New Roman" w:cs="Times New Roman"/>
          <w:sz w:val="28"/>
          <w:szCs w:val="28"/>
        </w:rPr>
        <w:t>документов</w:t>
      </w:r>
      <w:proofErr w:type="spellEnd"/>
      <w:r w:rsidRPr="00641536">
        <w:rPr>
          <w:rFonts w:ascii="Times New Roman" w:hAnsi="Times New Roman" w:cs="Times New Roman"/>
          <w:sz w:val="28"/>
          <w:szCs w:val="28"/>
        </w:rPr>
        <w:t>.</w:t>
      </w: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iCs/>
          <w:sz w:val="28"/>
          <w:szCs w:val="28"/>
          <w:lang w:val="ru-RU"/>
        </w:rPr>
        <w:t>В случае</w:t>
      </w:r>
      <w:proofErr w:type="gramStart"/>
      <w:r w:rsidRPr="00641536">
        <w:rPr>
          <w:rFonts w:ascii="Times New Roman" w:hAnsi="Times New Roman" w:cs="Times New Roman"/>
          <w:iCs/>
          <w:sz w:val="28"/>
          <w:szCs w:val="28"/>
          <w:lang w:val="ru-RU"/>
        </w:rPr>
        <w:t>,</w:t>
      </w:r>
      <w:proofErr w:type="gramEnd"/>
      <w:r w:rsidRPr="00641536">
        <w:rPr>
          <w:rFonts w:ascii="Times New Roman" w:hAnsi="Times New Roman" w:cs="Times New Roman"/>
          <w:iCs/>
          <w:sz w:val="28"/>
          <w:szCs w:val="28"/>
          <w:lang w:val="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iCs/>
          <w:sz w:val="28"/>
          <w:szCs w:val="28"/>
          <w:lang w:val="ru-RU"/>
        </w:rPr>
      </w:pPr>
      <w:r w:rsidRPr="00641536">
        <w:rPr>
          <w:rFonts w:ascii="Times New Roman" w:hAnsi="Times New Roman" w:cs="Times New Roman"/>
          <w:iCs/>
          <w:sz w:val="28"/>
          <w:szCs w:val="28"/>
          <w:lang w:val="ru-RU"/>
        </w:rPr>
        <w:t>В случае</w:t>
      </w:r>
      <w:proofErr w:type="gramStart"/>
      <w:r w:rsidRPr="00641536">
        <w:rPr>
          <w:rFonts w:ascii="Times New Roman" w:hAnsi="Times New Roman" w:cs="Times New Roman"/>
          <w:iCs/>
          <w:sz w:val="28"/>
          <w:szCs w:val="28"/>
          <w:lang w:val="ru-RU"/>
        </w:rPr>
        <w:t>,</w:t>
      </w:r>
      <w:proofErr w:type="gramEnd"/>
      <w:r w:rsidRPr="00641536">
        <w:rPr>
          <w:rFonts w:ascii="Times New Roman" w:hAnsi="Times New Roman" w:cs="Times New Roman"/>
          <w:iCs/>
          <w:sz w:val="28"/>
          <w:szCs w:val="28"/>
          <w:lang w:val="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641536">
        <w:rPr>
          <w:rFonts w:ascii="Times New Roman" w:hAnsi="Times New Roman" w:cs="Times New Roman"/>
          <w:iCs/>
          <w:sz w:val="28"/>
          <w:szCs w:val="28"/>
          <w:lang w:val="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iCs/>
          <w:sz w:val="28"/>
          <w:szCs w:val="28"/>
          <w:lang w:val="ru-RU"/>
        </w:rPr>
      </w:pPr>
      <w:r w:rsidRPr="00641536">
        <w:rPr>
          <w:rFonts w:ascii="Times New Roman" w:hAnsi="Times New Roman" w:cs="Times New Roman"/>
          <w:iCs/>
          <w:sz w:val="28"/>
          <w:szCs w:val="28"/>
          <w:lang w:val="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iCs/>
          <w:sz w:val="28"/>
          <w:szCs w:val="28"/>
          <w:lang w:val="ru-RU"/>
        </w:rPr>
        <w:t xml:space="preserve">Срок проведения документарной проверки не может превышать десять рабочих дней. </w:t>
      </w:r>
      <w:proofErr w:type="gramStart"/>
      <w:r w:rsidRPr="00641536">
        <w:rPr>
          <w:rFonts w:ascii="Times New Roman" w:hAnsi="Times New Roman" w:cs="Times New Roman"/>
          <w:iCs/>
          <w:sz w:val="28"/>
          <w:szCs w:val="28"/>
          <w:lang w:val="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w:t>
      </w:r>
      <w:r w:rsidRPr="00641536">
        <w:rPr>
          <w:rFonts w:ascii="Times New Roman" w:hAnsi="Times New Roman" w:cs="Times New Roman"/>
          <w:sz w:val="28"/>
          <w:szCs w:val="28"/>
          <w:lang w:val="ru-RU"/>
        </w:rPr>
        <w:t> </w:t>
      </w:r>
      <w:r w:rsidRPr="00641536">
        <w:rPr>
          <w:rFonts w:ascii="Times New Roman" w:hAnsi="Times New Roman" w:cs="Times New Roman"/>
          <w:iCs/>
          <w:sz w:val="28"/>
          <w:szCs w:val="28"/>
          <w:lang w:val="ru-RU"/>
        </w:rPr>
        <w:t>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641536">
        <w:rPr>
          <w:rFonts w:ascii="Times New Roman" w:hAnsi="Times New Roman" w:cs="Times New Roman"/>
          <w:iCs/>
          <w:sz w:val="28"/>
          <w:szCs w:val="28"/>
          <w:lang w:val="ru-RU"/>
        </w:rPr>
        <w:t xml:space="preserve"> в этих документах, сведениям, содержащимся в имеющихся у контрольного органа документах и (или) </w:t>
      </w:r>
      <w:r w:rsidRPr="00641536">
        <w:rPr>
          <w:rFonts w:ascii="Times New Roman" w:hAnsi="Times New Roman" w:cs="Times New Roman"/>
          <w:iCs/>
          <w:sz w:val="28"/>
          <w:szCs w:val="28"/>
          <w:lang w:val="ru-RU"/>
        </w:rPr>
        <w:lastRenderedPageBreak/>
        <w:t>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Документарная проверка проводится при наличии оснований, указанных в пунктах 1, 3 – 5 части 1 статьи 57 Закона № 248 - ФЗ.</w:t>
      </w: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iCs/>
          <w:sz w:val="28"/>
          <w:szCs w:val="28"/>
          <w:lang w:val="ru-RU"/>
        </w:rPr>
      </w:pPr>
      <w:r w:rsidRPr="00641536">
        <w:rPr>
          <w:rFonts w:ascii="Times New Roman" w:hAnsi="Times New Roman" w:cs="Times New Roman"/>
          <w:iCs/>
          <w:sz w:val="28"/>
          <w:szCs w:val="28"/>
          <w:lang w:val="ru-RU"/>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iCs/>
          <w:sz w:val="28"/>
          <w:szCs w:val="28"/>
          <w:lang w:val="ru-RU"/>
        </w:rPr>
      </w:pPr>
      <w:r w:rsidRPr="00641536">
        <w:rPr>
          <w:rFonts w:ascii="Times New Roman" w:hAnsi="Times New Roman" w:cs="Times New Roman"/>
          <w:iCs/>
          <w:sz w:val="28"/>
          <w:szCs w:val="28"/>
          <w:lang w:val="ru-RU"/>
        </w:rPr>
        <w:t>Иные вопросы проведения документарной проверки регулируются Законом № 248 - ФЗ.</w:t>
      </w:r>
    </w:p>
    <w:p w:rsidR="00DE4E03" w:rsidRPr="00641536" w:rsidRDefault="00DE4E03" w:rsidP="00FE0796">
      <w:pPr>
        <w:pStyle w:val="Standard"/>
        <w:contextualSpacing/>
        <w:jc w:val="center"/>
        <w:rPr>
          <w:rFonts w:ascii="Times New Roman" w:hAnsi="Times New Roman" w:cs="Times New Roman"/>
          <w:sz w:val="28"/>
          <w:szCs w:val="28"/>
          <w:lang w:val="ru-RU"/>
        </w:rPr>
      </w:pPr>
    </w:p>
    <w:p w:rsidR="00A43AA2" w:rsidRPr="00641536" w:rsidRDefault="00A43AA2" w:rsidP="00FE0796">
      <w:pPr>
        <w:pStyle w:val="Standard"/>
        <w:contextualSpacing/>
        <w:jc w:val="center"/>
        <w:rPr>
          <w:rFonts w:ascii="Times New Roman" w:hAnsi="Times New Roman" w:cs="Times New Roman"/>
          <w:sz w:val="28"/>
          <w:szCs w:val="28"/>
        </w:rPr>
      </w:pPr>
      <w:r w:rsidRPr="00641536">
        <w:rPr>
          <w:rFonts w:ascii="Times New Roman" w:hAnsi="Times New Roman" w:cs="Times New Roman"/>
          <w:sz w:val="28"/>
          <w:szCs w:val="28"/>
          <w:lang w:val="ru-RU"/>
        </w:rPr>
        <w:t>Подраздел 6</w:t>
      </w:r>
      <w:r w:rsidRPr="00641536">
        <w:rPr>
          <w:rFonts w:ascii="Times New Roman" w:hAnsi="Times New Roman" w:cs="Times New Roman"/>
          <w:sz w:val="28"/>
          <w:szCs w:val="28"/>
        </w:rPr>
        <w:t xml:space="preserve">. </w:t>
      </w:r>
      <w:proofErr w:type="spellStart"/>
      <w:r w:rsidRPr="00641536">
        <w:rPr>
          <w:rFonts w:ascii="Times New Roman" w:hAnsi="Times New Roman" w:cs="Times New Roman"/>
          <w:sz w:val="28"/>
          <w:szCs w:val="28"/>
        </w:rPr>
        <w:t>Выездная</w:t>
      </w:r>
      <w:proofErr w:type="spellEnd"/>
      <w:r w:rsidRPr="00641536">
        <w:rPr>
          <w:rFonts w:ascii="Times New Roman" w:hAnsi="Times New Roman" w:cs="Times New Roman"/>
          <w:sz w:val="28"/>
          <w:szCs w:val="28"/>
        </w:rPr>
        <w:t xml:space="preserve"> </w:t>
      </w:r>
      <w:proofErr w:type="spellStart"/>
      <w:r w:rsidRPr="00641536">
        <w:rPr>
          <w:rFonts w:ascii="Times New Roman" w:hAnsi="Times New Roman" w:cs="Times New Roman"/>
          <w:sz w:val="28"/>
          <w:szCs w:val="28"/>
        </w:rPr>
        <w:t>проверка</w:t>
      </w:r>
      <w:proofErr w:type="spellEnd"/>
    </w:p>
    <w:p w:rsidR="00A43AA2" w:rsidRPr="00641536" w:rsidRDefault="00A43AA2" w:rsidP="00FE0796">
      <w:pPr>
        <w:pStyle w:val="Standard"/>
        <w:contextualSpacing/>
        <w:jc w:val="center"/>
        <w:rPr>
          <w:rFonts w:ascii="Times New Roman" w:hAnsi="Times New Roman" w:cs="Times New Roman"/>
          <w:sz w:val="28"/>
          <w:szCs w:val="28"/>
        </w:rPr>
      </w:pP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A43AA2" w:rsidRPr="00641536" w:rsidRDefault="00A43AA2" w:rsidP="00FE0796">
      <w:pPr>
        <w:pStyle w:val="Standard"/>
        <w:numPr>
          <w:ilvl w:val="0"/>
          <w:numId w:val="19"/>
        </w:numPr>
        <w:tabs>
          <w:tab w:val="left" w:pos="1189"/>
        </w:tabs>
        <w:ind w:left="0" w:firstLine="709"/>
        <w:contextualSpacing/>
        <w:jc w:val="both"/>
        <w:rPr>
          <w:rFonts w:ascii="Times New Roman" w:hAnsi="Times New Roman" w:cs="Times New Roman"/>
          <w:sz w:val="28"/>
          <w:szCs w:val="28"/>
        </w:rPr>
      </w:pPr>
      <w:proofErr w:type="spellStart"/>
      <w:r w:rsidRPr="00641536">
        <w:rPr>
          <w:rFonts w:ascii="Times New Roman" w:hAnsi="Times New Roman" w:cs="Times New Roman"/>
          <w:sz w:val="28"/>
          <w:szCs w:val="28"/>
        </w:rPr>
        <w:t>осмотр</w:t>
      </w:r>
      <w:proofErr w:type="spellEnd"/>
      <w:r w:rsidRPr="00641536">
        <w:rPr>
          <w:rFonts w:ascii="Times New Roman" w:hAnsi="Times New Roman" w:cs="Times New Roman"/>
          <w:sz w:val="28"/>
          <w:szCs w:val="28"/>
        </w:rPr>
        <w:t>;</w:t>
      </w:r>
    </w:p>
    <w:p w:rsidR="00A43AA2" w:rsidRPr="00641536" w:rsidRDefault="00A43AA2" w:rsidP="00FE0796">
      <w:pPr>
        <w:pStyle w:val="Standard"/>
        <w:numPr>
          <w:ilvl w:val="0"/>
          <w:numId w:val="12"/>
        </w:numPr>
        <w:tabs>
          <w:tab w:val="left" w:pos="1189"/>
        </w:tabs>
        <w:ind w:left="0" w:firstLine="709"/>
        <w:contextualSpacing/>
        <w:jc w:val="both"/>
        <w:rPr>
          <w:rFonts w:ascii="Times New Roman" w:hAnsi="Times New Roman" w:cs="Times New Roman"/>
          <w:sz w:val="28"/>
          <w:szCs w:val="28"/>
        </w:rPr>
      </w:pPr>
      <w:proofErr w:type="spellStart"/>
      <w:r w:rsidRPr="00641536">
        <w:rPr>
          <w:rFonts w:ascii="Times New Roman" w:hAnsi="Times New Roman" w:cs="Times New Roman"/>
          <w:sz w:val="28"/>
          <w:szCs w:val="28"/>
        </w:rPr>
        <w:t>опрос</w:t>
      </w:r>
      <w:proofErr w:type="spellEnd"/>
      <w:r w:rsidRPr="00641536">
        <w:rPr>
          <w:rFonts w:ascii="Times New Roman" w:hAnsi="Times New Roman" w:cs="Times New Roman"/>
          <w:sz w:val="28"/>
          <w:szCs w:val="28"/>
        </w:rPr>
        <w:t>;</w:t>
      </w:r>
    </w:p>
    <w:p w:rsidR="00A43AA2" w:rsidRPr="00641536" w:rsidRDefault="00A43AA2" w:rsidP="00FE0796">
      <w:pPr>
        <w:pStyle w:val="Standard"/>
        <w:numPr>
          <w:ilvl w:val="0"/>
          <w:numId w:val="12"/>
        </w:numPr>
        <w:tabs>
          <w:tab w:val="left" w:pos="1189"/>
        </w:tabs>
        <w:ind w:left="0" w:firstLine="709"/>
        <w:contextualSpacing/>
        <w:jc w:val="both"/>
        <w:rPr>
          <w:rFonts w:ascii="Times New Roman" w:hAnsi="Times New Roman" w:cs="Times New Roman"/>
          <w:sz w:val="28"/>
          <w:szCs w:val="28"/>
        </w:rPr>
      </w:pPr>
      <w:proofErr w:type="spellStart"/>
      <w:r w:rsidRPr="00641536">
        <w:rPr>
          <w:rFonts w:ascii="Times New Roman" w:hAnsi="Times New Roman" w:cs="Times New Roman"/>
          <w:sz w:val="28"/>
          <w:szCs w:val="28"/>
        </w:rPr>
        <w:t>получение</w:t>
      </w:r>
      <w:proofErr w:type="spellEnd"/>
      <w:r w:rsidRPr="00641536">
        <w:rPr>
          <w:rFonts w:ascii="Times New Roman" w:hAnsi="Times New Roman" w:cs="Times New Roman"/>
          <w:sz w:val="28"/>
          <w:szCs w:val="28"/>
        </w:rPr>
        <w:t xml:space="preserve"> </w:t>
      </w:r>
      <w:proofErr w:type="spellStart"/>
      <w:r w:rsidRPr="00641536">
        <w:rPr>
          <w:rFonts w:ascii="Times New Roman" w:hAnsi="Times New Roman" w:cs="Times New Roman"/>
          <w:sz w:val="28"/>
          <w:szCs w:val="28"/>
        </w:rPr>
        <w:t>письменных</w:t>
      </w:r>
      <w:proofErr w:type="spellEnd"/>
      <w:r w:rsidRPr="00641536">
        <w:rPr>
          <w:rFonts w:ascii="Times New Roman" w:hAnsi="Times New Roman" w:cs="Times New Roman"/>
          <w:sz w:val="28"/>
          <w:szCs w:val="28"/>
        </w:rPr>
        <w:t xml:space="preserve"> </w:t>
      </w:r>
      <w:proofErr w:type="spellStart"/>
      <w:r w:rsidRPr="00641536">
        <w:rPr>
          <w:rFonts w:ascii="Times New Roman" w:hAnsi="Times New Roman" w:cs="Times New Roman"/>
          <w:sz w:val="28"/>
          <w:szCs w:val="28"/>
        </w:rPr>
        <w:t>объяснений</w:t>
      </w:r>
      <w:proofErr w:type="spellEnd"/>
      <w:r w:rsidRPr="00641536">
        <w:rPr>
          <w:rFonts w:ascii="Times New Roman" w:hAnsi="Times New Roman" w:cs="Times New Roman"/>
          <w:sz w:val="28"/>
          <w:szCs w:val="28"/>
        </w:rPr>
        <w:t>;</w:t>
      </w:r>
    </w:p>
    <w:p w:rsidR="00A43AA2" w:rsidRPr="00641536" w:rsidRDefault="00A43AA2" w:rsidP="00FE0796">
      <w:pPr>
        <w:pStyle w:val="Standard"/>
        <w:numPr>
          <w:ilvl w:val="0"/>
          <w:numId w:val="12"/>
        </w:numPr>
        <w:tabs>
          <w:tab w:val="left" w:pos="1189"/>
        </w:tabs>
        <w:ind w:left="0" w:firstLine="709"/>
        <w:contextualSpacing/>
        <w:jc w:val="both"/>
        <w:rPr>
          <w:rFonts w:ascii="Times New Roman" w:hAnsi="Times New Roman" w:cs="Times New Roman"/>
          <w:sz w:val="28"/>
          <w:szCs w:val="28"/>
        </w:rPr>
      </w:pPr>
      <w:proofErr w:type="spellStart"/>
      <w:proofErr w:type="gramStart"/>
      <w:r w:rsidRPr="00641536">
        <w:rPr>
          <w:rFonts w:ascii="Times New Roman" w:hAnsi="Times New Roman" w:cs="Times New Roman"/>
          <w:sz w:val="28"/>
          <w:szCs w:val="28"/>
        </w:rPr>
        <w:t>истребование</w:t>
      </w:r>
      <w:proofErr w:type="spellEnd"/>
      <w:proofErr w:type="gramEnd"/>
      <w:r w:rsidRPr="00641536">
        <w:rPr>
          <w:rFonts w:ascii="Times New Roman" w:hAnsi="Times New Roman" w:cs="Times New Roman"/>
          <w:sz w:val="28"/>
          <w:szCs w:val="28"/>
        </w:rPr>
        <w:t xml:space="preserve"> </w:t>
      </w:r>
      <w:proofErr w:type="spellStart"/>
      <w:r w:rsidRPr="00641536">
        <w:rPr>
          <w:rFonts w:ascii="Times New Roman" w:hAnsi="Times New Roman" w:cs="Times New Roman"/>
          <w:sz w:val="28"/>
          <w:szCs w:val="28"/>
        </w:rPr>
        <w:t>документов</w:t>
      </w:r>
      <w:proofErr w:type="spellEnd"/>
      <w:r w:rsidRPr="00641536">
        <w:rPr>
          <w:rFonts w:ascii="Times New Roman" w:hAnsi="Times New Roman" w:cs="Times New Roman"/>
          <w:sz w:val="28"/>
          <w:szCs w:val="28"/>
        </w:rPr>
        <w:t>.</w:t>
      </w: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Выездная проверка проводится при наличии оснований, указанных в пунктах 1, 3 – 5 части 1 статьи 57 Закона № 248 - ФЗ.</w:t>
      </w: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Срок проведения выездной проверки не может превышать десять рабочих дней.</w:t>
      </w:r>
    </w:p>
    <w:p w:rsidR="00A43AA2" w:rsidRPr="00641536" w:rsidRDefault="00A43AA2" w:rsidP="00FE0796">
      <w:pPr>
        <w:pStyle w:val="Standard"/>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41536">
        <w:rPr>
          <w:rFonts w:ascii="Times New Roman" w:hAnsi="Times New Roman" w:cs="Times New Roman"/>
          <w:sz w:val="28"/>
          <w:szCs w:val="28"/>
          <w:lang w:val="ru-RU"/>
        </w:rPr>
        <w:t>микропредприятия</w:t>
      </w:r>
      <w:proofErr w:type="spellEnd"/>
      <w:r w:rsidRPr="00641536">
        <w:rPr>
          <w:rFonts w:ascii="Times New Roman" w:hAnsi="Times New Roman" w:cs="Times New Roman"/>
          <w:sz w:val="28"/>
          <w:szCs w:val="28"/>
          <w:lang w:val="ru-RU"/>
        </w:rPr>
        <w:t>.</w:t>
      </w: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iCs/>
          <w:sz w:val="28"/>
          <w:szCs w:val="28"/>
          <w:lang w:val="ru-RU"/>
        </w:rPr>
        <w:t>Иные вопросы проведения выездной проверки регулируются Законом № 248 - ФЗ.</w:t>
      </w:r>
    </w:p>
    <w:p w:rsidR="00A43AA2" w:rsidRPr="00641536" w:rsidRDefault="00A43AA2" w:rsidP="00FE0796">
      <w:pPr>
        <w:pStyle w:val="Standard"/>
        <w:contextualSpacing/>
        <w:jc w:val="center"/>
        <w:rPr>
          <w:rFonts w:ascii="Times New Roman" w:hAnsi="Times New Roman" w:cs="Times New Roman"/>
          <w:sz w:val="28"/>
          <w:szCs w:val="28"/>
          <w:lang w:val="ru-RU"/>
        </w:rPr>
      </w:pPr>
    </w:p>
    <w:p w:rsidR="00A43AA2" w:rsidRPr="00641536" w:rsidRDefault="00A43AA2" w:rsidP="00FE0796">
      <w:pPr>
        <w:pStyle w:val="Standard"/>
        <w:tabs>
          <w:tab w:val="left" w:pos="849"/>
        </w:tabs>
        <w:contextualSpacing/>
        <w:jc w:val="center"/>
        <w:rPr>
          <w:rFonts w:ascii="Times New Roman" w:hAnsi="Times New Roman" w:cs="Times New Roman"/>
          <w:bCs/>
          <w:sz w:val="28"/>
          <w:szCs w:val="28"/>
          <w:lang w:val="ru-RU"/>
        </w:rPr>
      </w:pPr>
      <w:r w:rsidRPr="00641536">
        <w:rPr>
          <w:rFonts w:ascii="Times New Roman" w:hAnsi="Times New Roman" w:cs="Times New Roman"/>
          <w:bCs/>
          <w:sz w:val="28"/>
          <w:szCs w:val="28"/>
          <w:lang w:val="ru-RU"/>
        </w:rPr>
        <w:t>Подраздел 7. Наблюдение за соблюдением обязательных требований</w:t>
      </w:r>
    </w:p>
    <w:p w:rsidR="00A43AA2" w:rsidRPr="00641536" w:rsidRDefault="00A43AA2" w:rsidP="00FE0796">
      <w:pPr>
        <w:pStyle w:val="Standard"/>
        <w:tabs>
          <w:tab w:val="left" w:pos="849"/>
        </w:tabs>
        <w:contextualSpacing/>
        <w:jc w:val="center"/>
        <w:rPr>
          <w:rFonts w:ascii="Times New Roman" w:hAnsi="Times New Roman" w:cs="Times New Roman"/>
          <w:sz w:val="28"/>
          <w:szCs w:val="28"/>
          <w:lang w:val="ru-RU"/>
        </w:rPr>
      </w:pP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lang w:val="ru-RU"/>
        </w:rPr>
      </w:pPr>
      <w:proofErr w:type="gramStart"/>
      <w:r w:rsidRPr="00641536">
        <w:rPr>
          <w:rFonts w:ascii="Times New Roman" w:hAnsi="Times New Roman" w:cs="Times New Roman"/>
          <w:sz w:val="28"/>
          <w:szCs w:val="28"/>
          <w:lang w:val="ru-RU"/>
        </w:rPr>
        <w:t>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lastRenderedPageBreak/>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В соответствии со статьей 16 Закона № 131 - 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A43AA2" w:rsidRPr="00641536" w:rsidRDefault="00A43AA2" w:rsidP="00FE0796">
      <w:pPr>
        <w:pStyle w:val="Standard"/>
        <w:tabs>
          <w:tab w:val="left" w:pos="849"/>
        </w:tabs>
        <w:contextualSpacing/>
        <w:jc w:val="center"/>
        <w:rPr>
          <w:rFonts w:ascii="Times New Roman" w:hAnsi="Times New Roman" w:cs="Times New Roman"/>
          <w:sz w:val="28"/>
          <w:szCs w:val="28"/>
          <w:lang w:val="ru-RU"/>
        </w:rPr>
      </w:pPr>
    </w:p>
    <w:p w:rsidR="00A43AA2" w:rsidRPr="00641536" w:rsidRDefault="00A43AA2" w:rsidP="00FE0796">
      <w:pPr>
        <w:pStyle w:val="Standard"/>
        <w:contextualSpacing/>
        <w:jc w:val="center"/>
        <w:rPr>
          <w:rFonts w:ascii="Times New Roman" w:hAnsi="Times New Roman" w:cs="Times New Roman"/>
          <w:sz w:val="28"/>
          <w:szCs w:val="28"/>
        </w:rPr>
      </w:pPr>
      <w:r w:rsidRPr="00641536">
        <w:rPr>
          <w:rFonts w:ascii="Times New Roman" w:hAnsi="Times New Roman" w:cs="Times New Roman"/>
          <w:b/>
          <w:sz w:val="28"/>
          <w:szCs w:val="28"/>
          <w:lang w:val="ru-RU"/>
        </w:rPr>
        <w:t xml:space="preserve">РАЗДЕЛ </w:t>
      </w:r>
      <w:r w:rsidRPr="00641536">
        <w:rPr>
          <w:rFonts w:ascii="Times New Roman" w:hAnsi="Times New Roman" w:cs="Times New Roman"/>
          <w:b/>
          <w:sz w:val="28"/>
          <w:szCs w:val="28"/>
        </w:rPr>
        <w:t>VII</w:t>
      </w:r>
      <w:r w:rsidRPr="00641536">
        <w:rPr>
          <w:rFonts w:ascii="Times New Roman" w:hAnsi="Times New Roman" w:cs="Times New Roman"/>
          <w:b/>
          <w:sz w:val="28"/>
          <w:szCs w:val="28"/>
          <w:lang w:val="ru-RU"/>
        </w:rPr>
        <w:t>. Результаты контрольного мероприятия</w:t>
      </w:r>
    </w:p>
    <w:p w:rsidR="00A43AA2" w:rsidRPr="00641536" w:rsidRDefault="00A43AA2" w:rsidP="00FE0796">
      <w:pPr>
        <w:pStyle w:val="Standard"/>
        <w:contextualSpacing/>
        <w:jc w:val="center"/>
        <w:rPr>
          <w:rFonts w:ascii="Times New Roman" w:hAnsi="Times New Roman" w:cs="Times New Roman"/>
          <w:sz w:val="28"/>
          <w:szCs w:val="28"/>
          <w:lang w:val="ru-RU"/>
        </w:rPr>
      </w:pP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По окончании проведения контрольного мероприятия составляется акт контрольного мероприятия (далее также – акт).</w:t>
      </w:r>
    </w:p>
    <w:p w:rsidR="00A43AA2" w:rsidRPr="00641536" w:rsidRDefault="00A43AA2" w:rsidP="00FE0796">
      <w:pPr>
        <w:pStyle w:val="Standard"/>
        <w:ind w:firstLine="709"/>
        <w:contextualSpacing/>
        <w:jc w:val="both"/>
        <w:rPr>
          <w:rFonts w:ascii="Times New Roman" w:hAnsi="Times New Roman" w:cs="Times New Roman"/>
          <w:sz w:val="28"/>
          <w:szCs w:val="28"/>
          <w:lang w:val="ru-RU"/>
        </w:rPr>
      </w:pPr>
      <w:r w:rsidRPr="00641536">
        <w:rPr>
          <w:rFonts w:ascii="Times New Roman" w:hAnsi="Times New Roman" w:cs="Times New Roman"/>
          <w:iCs/>
          <w:sz w:val="28"/>
          <w:szCs w:val="28"/>
          <w:lang w:val="ru-RU"/>
        </w:rPr>
        <w:t>Вопросы составления акта регулируются статьей 87 Закона № 248 - ФЗ.</w:t>
      </w: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Консультации по вопросу рассмотрения поступивших в 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Предписание Администрации об устранении выявленных нарушений обязательных требований содержит следующие данные:</w:t>
      </w:r>
    </w:p>
    <w:p w:rsidR="00A43AA2" w:rsidRPr="00641536" w:rsidRDefault="00A43AA2" w:rsidP="00FE0796">
      <w:pPr>
        <w:pStyle w:val="Standard"/>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дата и место составления предписания;</w:t>
      </w:r>
    </w:p>
    <w:p w:rsidR="00A43AA2" w:rsidRPr="00641536" w:rsidRDefault="00A43AA2" w:rsidP="00FE0796">
      <w:pPr>
        <w:pStyle w:val="Standard"/>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дата и номер акта контрольного мероприятия, на основании которого выдается предписание;</w:t>
      </w:r>
    </w:p>
    <w:p w:rsidR="00A43AA2" w:rsidRPr="00641536" w:rsidRDefault="00A43AA2" w:rsidP="00FE0796">
      <w:pPr>
        <w:pStyle w:val="Standard"/>
        <w:ind w:firstLine="709"/>
        <w:contextualSpacing/>
        <w:jc w:val="both"/>
        <w:rPr>
          <w:rFonts w:ascii="Times New Roman" w:hAnsi="Times New Roman" w:cs="Times New Roman"/>
          <w:sz w:val="28"/>
          <w:szCs w:val="28"/>
          <w:lang w:val="ru-RU"/>
        </w:rPr>
      </w:pPr>
      <w:proofErr w:type="gramStart"/>
      <w:r w:rsidRPr="00641536">
        <w:rPr>
          <w:rFonts w:ascii="Times New Roman" w:hAnsi="Times New Roman" w:cs="Times New Roman"/>
          <w:sz w:val="28"/>
          <w:szCs w:val="28"/>
          <w:lang w:val="ru-RU"/>
        </w:rPr>
        <w:t>фамилия, имя, отчество (при наличии) и должность лица (лиц), выдавшего (выдавших) предписание;</w:t>
      </w:r>
      <w:proofErr w:type="gramEnd"/>
    </w:p>
    <w:p w:rsidR="00A43AA2" w:rsidRPr="00641536" w:rsidRDefault="00A43AA2" w:rsidP="00FE0796">
      <w:pPr>
        <w:pStyle w:val="Standard"/>
        <w:ind w:firstLine="709"/>
        <w:contextualSpacing/>
        <w:jc w:val="both"/>
        <w:rPr>
          <w:rFonts w:ascii="Times New Roman" w:hAnsi="Times New Roman" w:cs="Times New Roman"/>
          <w:sz w:val="28"/>
          <w:szCs w:val="28"/>
          <w:lang w:val="ru-RU"/>
        </w:rPr>
      </w:pPr>
      <w:proofErr w:type="gramStart"/>
      <w:r w:rsidRPr="00641536">
        <w:rPr>
          <w:rFonts w:ascii="Times New Roman" w:hAnsi="Times New Roman" w:cs="Times New Roman"/>
          <w:sz w:val="28"/>
          <w:szCs w:val="28"/>
          <w:lang w:val="ru-RU"/>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A43AA2" w:rsidRPr="00641536" w:rsidRDefault="00A43AA2" w:rsidP="00FE0796">
      <w:pPr>
        <w:pStyle w:val="Standard"/>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содержание предписания – обязательные требования, которые нарушены;</w:t>
      </w:r>
    </w:p>
    <w:p w:rsidR="00A43AA2" w:rsidRPr="00641536" w:rsidRDefault="00A43AA2" w:rsidP="00FE0796">
      <w:pPr>
        <w:pStyle w:val="Standard"/>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A43AA2" w:rsidRPr="00641536" w:rsidRDefault="00A43AA2" w:rsidP="00FE0796">
      <w:pPr>
        <w:pStyle w:val="Standard"/>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сроки исполнения;</w:t>
      </w:r>
    </w:p>
    <w:p w:rsidR="00A43AA2" w:rsidRPr="00641536" w:rsidRDefault="00A43AA2" w:rsidP="00FE0796">
      <w:pPr>
        <w:pStyle w:val="Standard"/>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xml:space="preserve">сведения о вручении предписания юридическому лицу, индивидуальному предпринимателю, физическому лицу (либо их законным представителям), </w:t>
      </w:r>
      <w:r w:rsidRPr="00641536">
        <w:rPr>
          <w:rFonts w:ascii="Times New Roman" w:hAnsi="Times New Roman" w:cs="Times New Roman"/>
          <w:sz w:val="28"/>
          <w:szCs w:val="28"/>
          <w:lang w:val="ru-RU"/>
        </w:rPr>
        <w:lastRenderedPageBreak/>
        <w:t>которым вынесено предписание, их подписи, расшифровка подписей, дата вручения либо отметка об отправлении предписания почтой.</w:t>
      </w: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iCs/>
          <w:sz w:val="28"/>
          <w:szCs w:val="28"/>
          <w:lang w:val="ru-RU"/>
        </w:rPr>
        <w:t>Иные вопросы оформления результатов контрольного мероприятия регулируются Законом № 248 - ФЗ.</w:t>
      </w:r>
    </w:p>
    <w:p w:rsidR="00A43AA2" w:rsidRPr="00641536" w:rsidRDefault="00A43AA2" w:rsidP="00FE0796">
      <w:pPr>
        <w:pStyle w:val="Standard"/>
        <w:ind w:firstLine="709"/>
        <w:contextualSpacing/>
        <w:jc w:val="center"/>
        <w:rPr>
          <w:rFonts w:ascii="Times New Roman" w:hAnsi="Times New Roman" w:cs="Times New Roman"/>
          <w:sz w:val="28"/>
          <w:szCs w:val="28"/>
          <w:lang w:val="ru-RU"/>
        </w:rPr>
      </w:pPr>
    </w:p>
    <w:p w:rsidR="00A43AA2" w:rsidRPr="00641536" w:rsidRDefault="00A43AA2" w:rsidP="00FE0796">
      <w:pPr>
        <w:pStyle w:val="pt-a-000030"/>
        <w:spacing w:before="0" w:after="0"/>
        <w:ind w:firstLine="709"/>
        <w:contextualSpacing/>
        <w:jc w:val="center"/>
        <w:rPr>
          <w:sz w:val="28"/>
          <w:szCs w:val="28"/>
        </w:rPr>
      </w:pPr>
      <w:r w:rsidRPr="00641536">
        <w:rPr>
          <w:b/>
          <w:sz w:val="28"/>
          <w:szCs w:val="28"/>
        </w:rPr>
        <w:t>РАЗДЕЛ VII</w:t>
      </w:r>
      <w:r w:rsidRPr="00641536">
        <w:rPr>
          <w:b/>
          <w:sz w:val="28"/>
          <w:szCs w:val="28"/>
          <w:lang w:val="en-US"/>
        </w:rPr>
        <w:t>I</w:t>
      </w:r>
      <w:r w:rsidRPr="00641536">
        <w:rPr>
          <w:b/>
          <w:sz w:val="28"/>
          <w:szCs w:val="28"/>
        </w:rPr>
        <w:t xml:space="preserve">. </w:t>
      </w:r>
      <w:r w:rsidRPr="00641536">
        <w:rPr>
          <w:rStyle w:val="pt-a0"/>
          <w:b/>
          <w:sz w:val="28"/>
          <w:szCs w:val="28"/>
        </w:rPr>
        <w:t>Обжалование решений, действий (бездействия) должностных лиц, осуществляющих муниципальный контроль</w:t>
      </w:r>
    </w:p>
    <w:p w:rsidR="00A43AA2" w:rsidRPr="00641536" w:rsidRDefault="00A43AA2" w:rsidP="00FE0796">
      <w:pPr>
        <w:pStyle w:val="pt-a-000027"/>
        <w:shd w:val="clear" w:color="auto" w:fill="FFFFFF"/>
        <w:spacing w:before="0" w:after="0"/>
        <w:ind w:firstLine="709"/>
        <w:contextualSpacing/>
        <w:jc w:val="both"/>
        <w:rPr>
          <w:sz w:val="28"/>
          <w:szCs w:val="28"/>
        </w:rPr>
      </w:pPr>
    </w:p>
    <w:p w:rsidR="00A43AA2" w:rsidRPr="00641536" w:rsidRDefault="00A43AA2" w:rsidP="00FE0796">
      <w:pPr>
        <w:ind w:firstLine="709"/>
        <w:contextualSpacing/>
        <w:rPr>
          <w:rFonts w:ascii="Times New Roman" w:hAnsi="Times New Roman" w:cs="Times New Roman"/>
          <w:sz w:val="28"/>
          <w:szCs w:val="28"/>
        </w:rPr>
      </w:pPr>
      <w:r w:rsidRPr="00641536">
        <w:rPr>
          <w:rFonts w:ascii="Times New Roman" w:hAnsi="Times New Roman" w:cs="Times New Roman"/>
          <w:sz w:val="28"/>
          <w:szCs w:val="28"/>
        </w:rPr>
        <w:t>54.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A43AA2" w:rsidRPr="00641536" w:rsidRDefault="00A43AA2" w:rsidP="00FE0796">
      <w:pPr>
        <w:ind w:firstLine="709"/>
        <w:contextualSpacing/>
        <w:rPr>
          <w:rFonts w:ascii="Times New Roman" w:hAnsi="Times New Roman" w:cs="Times New Roman"/>
          <w:sz w:val="28"/>
          <w:szCs w:val="28"/>
        </w:rPr>
      </w:pPr>
      <w:r w:rsidRPr="00641536">
        <w:rPr>
          <w:rFonts w:ascii="Times New Roman" w:hAnsi="Times New Roman" w:cs="Times New Roman"/>
          <w:sz w:val="28"/>
          <w:szCs w:val="28"/>
        </w:rPr>
        <w:t>1) решения об отнесении объектов контроля к категориям риска;</w:t>
      </w:r>
    </w:p>
    <w:p w:rsidR="00A43AA2" w:rsidRPr="00641536" w:rsidRDefault="00A43AA2" w:rsidP="00FE0796">
      <w:pPr>
        <w:ind w:firstLine="709"/>
        <w:contextualSpacing/>
        <w:rPr>
          <w:rFonts w:ascii="Times New Roman" w:hAnsi="Times New Roman" w:cs="Times New Roman"/>
          <w:sz w:val="28"/>
          <w:szCs w:val="28"/>
        </w:rPr>
      </w:pPr>
      <w:r w:rsidRPr="00641536">
        <w:rPr>
          <w:rFonts w:ascii="Times New Roman" w:hAnsi="Times New Roman" w:cs="Times New Roman"/>
          <w:sz w:val="28"/>
          <w:szCs w:val="28"/>
        </w:rPr>
        <w:t>2) решения о включении контрольных мероприятий в план проведения плановых контрольных мероприятий;</w:t>
      </w:r>
    </w:p>
    <w:p w:rsidR="00A43AA2" w:rsidRPr="00641536" w:rsidRDefault="00A43AA2" w:rsidP="00FE0796">
      <w:pPr>
        <w:ind w:firstLine="709"/>
        <w:contextualSpacing/>
        <w:rPr>
          <w:rFonts w:ascii="Times New Roman" w:hAnsi="Times New Roman" w:cs="Times New Roman"/>
          <w:sz w:val="28"/>
          <w:szCs w:val="28"/>
        </w:rPr>
      </w:pPr>
      <w:r w:rsidRPr="00641536">
        <w:rPr>
          <w:rFonts w:ascii="Times New Roman" w:hAnsi="Times New Roman" w:cs="Times New Roman"/>
          <w:sz w:val="28"/>
          <w:szCs w:val="28"/>
        </w:rPr>
        <w:t>3) решения, принятые по результатам контрольных мероприятий, в том числе сроков исполнения этих решений;</w:t>
      </w:r>
    </w:p>
    <w:p w:rsidR="00A43AA2" w:rsidRPr="00641536" w:rsidRDefault="00A43AA2" w:rsidP="00FE0796">
      <w:pPr>
        <w:ind w:firstLine="709"/>
        <w:contextualSpacing/>
        <w:rPr>
          <w:rFonts w:ascii="Times New Roman" w:hAnsi="Times New Roman" w:cs="Times New Roman"/>
          <w:sz w:val="28"/>
          <w:szCs w:val="28"/>
        </w:rPr>
      </w:pPr>
      <w:r w:rsidRPr="00641536">
        <w:rPr>
          <w:rFonts w:ascii="Times New Roman" w:hAnsi="Times New Roman" w:cs="Times New Roman"/>
          <w:sz w:val="28"/>
          <w:szCs w:val="28"/>
        </w:rPr>
        <w:t>4) иные решения органа муниципального контроля, действия (бездействия) его должностных лиц.</w:t>
      </w:r>
    </w:p>
    <w:p w:rsidR="00A43AA2" w:rsidRPr="00641536" w:rsidRDefault="00A43AA2" w:rsidP="00FE0796">
      <w:pPr>
        <w:ind w:firstLine="709"/>
        <w:contextualSpacing/>
        <w:rPr>
          <w:rFonts w:ascii="Times New Roman" w:hAnsi="Times New Roman" w:cs="Times New Roman"/>
          <w:sz w:val="28"/>
          <w:szCs w:val="28"/>
        </w:rPr>
      </w:pPr>
      <w:r w:rsidRPr="00641536">
        <w:rPr>
          <w:rFonts w:ascii="Times New Roman" w:hAnsi="Times New Roman" w:cs="Times New Roman"/>
          <w:sz w:val="28"/>
          <w:szCs w:val="28"/>
        </w:rPr>
        <w:t>55. Досудебный порядок подачи жалоб при осуществлении муниципального земельного контроля не применяется.</w:t>
      </w:r>
    </w:p>
    <w:p w:rsidR="00A43AA2" w:rsidRPr="00641536" w:rsidRDefault="00A43AA2" w:rsidP="00FE0796">
      <w:pPr>
        <w:pStyle w:val="Standard"/>
        <w:contextualSpacing/>
        <w:jc w:val="center"/>
        <w:rPr>
          <w:rFonts w:ascii="Times New Roman" w:hAnsi="Times New Roman" w:cs="Times New Roman"/>
          <w:iCs/>
          <w:sz w:val="28"/>
          <w:szCs w:val="28"/>
          <w:lang w:val="ru-RU"/>
        </w:rPr>
      </w:pPr>
    </w:p>
    <w:p w:rsidR="00A43AA2" w:rsidRPr="00641536" w:rsidRDefault="00A43AA2" w:rsidP="00FE0796">
      <w:pPr>
        <w:pStyle w:val="Standard"/>
        <w:contextualSpacing/>
        <w:jc w:val="center"/>
        <w:rPr>
          <w:rFonts w:ascii="Times New Roman" w:hAnsi="Times New Roman" w:cs="Times New Roman"/>
          <w:sz w:val="28"/>
          <w:szCs w:val="28"/>
          <w:lang w:val="ru-RU"/>
        </w:rPr>
      </w:pPr>
      <w:r w:rsidRPr="00641536">
        <w:rPr>
          <w:rFonts w:ascii="Times New Roman" w:hAnsi="Times New Roman" w:cs="Times New Roman"/>
          <w:b/>
          <w:bCs/>
          <w:sz w:val="28"/>
          <w:szCs w:val="28"/>
          <w:lang w:val="ru-RU"/>
        </w:rPr>
        <w:t xml:space="preserve">РАЗДЕЛ </w:t>
      </w:r>
      <w:r w:rsidRPr="00641536">
        <w:rPr>
          <w:rFonts w:ascii="Times New Roman" w:hAnsi="Times New Roman" w:cs="Times New Roman"/>
          <w:b/>
          <w:bCs/>
          <w:sz w:val="28"/>
          <w:szCs w:val="28"/>
        </w:rPr>
        <w:t>IX</w:t>
      </w:r>
      <w:r w:rsidRPr="00641536">
        <w:rPr>
          <w:rFonts w:ascii="Times New Roman" w:hAnsi="Times New Roman" w:cs="Times New Roman"/>
          <w:b/>
          <w:bCs/>
          <w:sz w:val="28"/>
          <w:szCs w:val="28"/>
          <w:lang w:val="ru-RU"/>
        </w:rPr>
        <w:t xml:space="preserve">. </w:t>
      </w:r>
      <w:r w:rsidRPr="00641536">
        <w:rPr>
          <w:rFonts w:ascii="Times New Roman" w:hAnsi="Times New Roman" w:cs="Times New Roman"/>
          <w:b/>
          <w:bCs/>
          <w:iCs/>
          <w:sz w:val="28"/>
          <w:szCs w:val="28"/>
          <w:lang w:val="ru-RU"/>
        </w:rPr>
        <w:t>Оценка результативности и эффективности деятельности</w:t>
      </w:r>
    </w:p>
    <w:p w:rsidR="00A43AA2" w:rsidRPr="00641536" w:rsidRDefault="00A43AA2" w:rsidP="00FE0796">
      <w:pPr>
        <w:pStyle w:val="Standard"/>
        <w:contextualSpacing/>
        <w:jc w:val="center"/>
        <w:rPr>
          <w:rFonts w:ascii="Times New Roman" w:hAnsi="Times New Roman" w:cs="Times New Roman"/>
          <w:b/>
          <w:bCs/>
          <w:iCs/>
          <w:sz w:val="28"/>
          <w:szCs w:val="28"/>
          <w:lang w:val="ru-RU"/>
        </w:rPr>
      </w:pPr>
      <w:r w:rsidRPr="00641536">
        <w:rPr>
          <w:rFonts w:ascii="Times New Roman" w:hAnsi="Times New Roman" w:cs="Times New Roman"/>
          <w:b/>
          <w:bCs/>
          <w:iCs/>
          <w:sz w:val="28"/>
          <w:szCs w:val="28"/>
          <w:lang w:val="ru-RU"/>
        </w:rPr>
        <w:t>контрольного органа</w:t>
      </w:r>
    </w:p>
    <w:p w:rsidR="00A43AA2" w:rsidRPr="00641536" w:rsidRDefault="00A43AA2" w:rsidP="00FE0796">
      <w:pPr>
        <w:pStyle w:val="Standard"/>
        <w:contextualSpacing/>
        <w:jc w:val="center"/>
        <w:rPr>
          <w:rFonts w:ascii="Times New Roman" w:hAnsi="Times New Roman" w:cs="Times New Roman"/>
          <w:b/>
          <w:iCs/>
          <w:sz w:val="28"/>
          <w:szCs w:val="28"/>
          <w:lang w:val="ru-RU"/>
        </w:rPr>
      </w:pP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iCs/>
          <w:sz w:val="28"/>
          <w:szCs w:val="28"/>
          <w:lang w:val="ru-RU"/>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iCs/>
          <w:sz w:val="28"/>
          <w:szCs w:val="28"/>
          <w:lang w:val="ru-RU"/>
        </w:rPr>
        <w:t>В систему показателей результативности и эффективности деятельности, указанную в пункте 55 настоящего Положения, входят:</w:t>
      </w:r>
    </w:p>
    <w:p w:rsidR="00A43AA2" w:rsidRPr="00641536" w:rsidRDefault="00A43AA2" w:rsidP="00FE0796">
      <w:pPr>
        <w:pStyle w:val="Standard"/>
        <w:numPr>
          <w:ilvl w:val="0"/>
          <w:numId w:val="20"/>
        </w:numPr>
        <w:tabs>
          <w:tab w:val="left" w:pos="1189"/>
        </w:tabs>
        <w:ind w:left="0"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xml:space="preserve">ключевые показатели </w:t>
      </w:r>
      <w:r w:rsidRPr="00641536">
        <w:rPr>
          <w:rFonts w:ascii="Times New Roman" w:hAnsi="Times New Roman" w:cs="Times New Roman"/>
          <w:iCs/>
          <w:sz w:val="28"/>
          <w:szCs w:val="28"/>
          <w:lang w:val="ru-RU"/>
        </w:rPr>
        <w:t>муниципального контроля в сфере благоустройства;</w:t>
      </w:r>
    </w:p>
    <w:p w:rsidR="00A43AA2" w:rsidRPr="00641536" w:rsidRDefault="00A43AA2" w:rsidP="00FE0796">
      <w:pPr>
        <w:pStyle w:val="Standard"/>
        <w:numPr>
          <w:ilvl w:val="0"/>
          <w:numId w:val="20"/>
        </w:numPr>
        <w:tabs>
          <w:tab w:val="left" w:pos="1189"/>
        </w:tabs>
        <w:ind w:left="0" w:firstLine="709"/>
        <w:contextualSpacing/>
        <w:jc w:val="both"/>
        <w:rPr>
          <w:rFonts w:ascii="Times New Roman" w:hAnsi="Times New Roman" w:cs="Times New Roman"/>
          <w:sz w:val="28"/>
          <w:szCs w:val="28"/>
          <w:lang w:val="ru-RU"/>
        </w:rPr>
      </w:pPr>
      <w:r w:rsidRPr="00641536">
        <w:rPr>
          <w:rFonts w:ascii="Times New Roman" w:hAnsi="Times New Roman" w:cs="Times New Roman"/>
          <w:iCs/>
          <w:sz w:val="28"/>
          <w:szCs w:val="28"/>
          <w:lang w:val="ru-RU"/>
        </w:rPr>
        <w:t>индикативные показатели муниципального контроля в сфере благоустройства.</w:t>
      </w: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iCs/>
          <w:sz w:val="28"/>
          <w:szCs w:val="28"/>
          <w:lang w:val="ru-RU"/>
        </w:rPr>
        <w:t xml:space="preserve">Ключевые показатели </w:t>
      </w:r>
      <w:r w:rsidRPr="00641536">
        <w:rPr>
          <w:rFonts w:ascii="Times New Roman" w:hAnsi="Times New Roman" w:cs="Times New Roman"/>
          <w:sz w:val="28"/>
          <w:szCs w:val="28"/>
          <w:lang w:val="ru-RU"/>
        </w:rPr>
        <w:t xml:space="preserve">муниципального контроля и их целевые значения, индикативные показатели муниципального контроля в сфере благоустройства </w:t>
      </w:r>
      <w:r w:rsidRPr="00641536">
        <w:rPr>
          <w:rFonts w:ascii="Times New Roman" w:hAnsi="Times New Roman" w:cs="Times New Roman"/>
          <w:iCs/>
          <w:sz w:val="28"/>
          <w:szCs w:val="28"/>
          <w:lang w:val="ru-RU"/>
        </w:rPr>
        <w:t xml:space="preserve">утверждаются решением Думы </w:t>
      </w:r>
      <w:r w:rsidRPr="00641536">
        <w:rPr>
          <w:rFonts w:ascii="Times New Roman" w:hAnsi="Times New Roman" w:cs="Times New Roman"/>
          <w:sz w:val="28"/>
          <w:szCs w:val="28"/>
          <w:lang w:val="ru-RU"/>
        </w:rPr>
        <w:t>Нижнесергинского городского поселения</w:t>
      </w:r>
      <w:r w:rsidRPr="00641536">
        <w:rPr>
          <w:rFonts w:ascii="Times New Roman" w:hAnsi="Times New Roman" w:cs="Times New Roman"/>
          <w:iCs/>
          <w:sz w:val="28"/>
          <w:szCs w:val="28"/>
          <w:lang w:val="ru-RU"/>
        </w:rPr>
        <w:t>.</w:t>
      </w:r>
    </w:p>
    <w:p w:rsidR="00A43AA2" w:rsidRPr="00641536" w:rsidRDefault="00A43AA2" w:rsidP="00FE0796">
      <w:pPr>
        <w:pStyle w:val="Standard"/>
        <w:numPr>
          <w:ilvl w:val="0"/>
          <w:numId w:val="8"/>
        </w:numPr>
        <w:tabs>
          <w:tab w:val="left" w:pos="1189"/>
        </w:tabs>
        <w:ind w:firstLine="709"/>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lastRenderedPageBreak/>
        <w:t>Контрольный орган ежегодно осуществляет подготовку доклада о </w:t>
      </w:r>
      <w:r w:rsidRPr="00641536">
        <w:rPr>
          <w:rFonts w:ascii="Times New Roman" w:hAnsi="Times New Roman" w:cs="Times New Roman"/>
          <w:iCs/>
          <w:sz w:val="28"/>
          <w:szCs w:val="28"/>
          <w:lang w:val="ru-RU"/>
        </w:rPr>
        <w:t xml:space="preserve">муниципальном контроле в сфере благоустройства </w:t>
      </w:r>
      <w:r w:rsidRPr="00641536">
        <w:rPr>
          <w:rFonts w:ascii="Times New Roman" w:hAnsi="Times New Roman" w:cs="Times New Roman"/>
          <w:sz w:val="28"/>
          <w:szCs w:val="28"/>
          <w:lang w:val="ru-RU"/>
        </w:rPr>
        <w:t>с учетом требований, установленных Законом № 248 - ФЗ.</w:t>
      </w:r>
    </w:p>
    <w:p w:rsidR="00A43AA2" w:rsidRPr="00641536" w:rsidRDefault="00A43AA2" w:rsidP="00FE0796">
      <w:pPr>
        <w:pStyle w:val="Standard"/>
        <w:tabs>
          <w:tab w:val="left" w:pos="1189"/>
        </w:tabs>
        <w:ind w:firstLine="709"/>
        <w:contextualSpacing/>
        <w:jc w:val="both"/>
        <w:rPr>
          <w:rFonts w:ascii="Times New Roman" w:hAnsi="Times New Roman" w:cs="Times New Roman"/>
          <w:sz w:val="28"/>
          <w:szCs w:val="28"/>
          <w:lang w:val="ru-RU"/>
        </w:rPr>
        <w:sectPr w:rsidR="00A43AA2" w:rsidRPr="00641536" w:rsidSect="00FE0796">
          <w:headerReference w:type="default" r:id="rId8"/>
          <w:type w:val="continuous"/>
          <w:pgSz w:w="12240" w:h="15840"/>
          <w:pgMar w:top="567" w:right="850" w:bottom="1134" w:left="1701" w:header="720" w:footer="720" w:gutter="0"/>
          <w:cols w:space="720"/>
        </w:sectPr>
      </w:pPr>
      <w:r w:rsidRPr="00641536">
        <w:rPr>
          <w:rFonts w:ascii="Times New Roman" w:hAnsi="Times New Roman" w:cs="Times New Roman"/>
          <w:sz w:val="28"/>
          <w:szCs w:val="28"/>
          <w:lang w:val="ru-RU"/>
        </w:rPr>
        <w:t>Организация подготовки доклада возлагается на орган Администрации, уполномоченный в сфере благоустройства.</w:t>
      </w:r>
    </w:p>
    <w:p w:rsidR="00213230" w:rsidRPr="00641536" w:rsidRDefault="00213230" w:rsidP="00FE0796">
      <w:pPr>
        <w:pStyle w:val="Standard"/>
        <w:ind w:left="6663"/>
        <w:contextualSpacing/>
        <w:rPr>
          <w:rFonts w:ascii="Times New Roman" w:hAnsi="Times New Roman" w:cs="Times New Roman"/>
          <w:sz w:val="28"/>
          <w:szCs w:val="28"/>
          <w:lang w:val="ru-RU"/>
        </w:rPr>
      </w:pPr>
      <w:r w:rsidRPr="00641536">
        <w:rPr>
          <w:rFonts w:ascii="Times New Roman" w:hAnsi="Times New Roman" w:cs="Times New Roman"/>
          <w:sz w:val="28"/>
          <w:szCs w:val="28"/>
          <w:lang w:val="ru-RU"/>
        </w:rPr>
        <w:lastRenderedPageBreak/>
        <w:br w:type="page"/>
      </w:r>
    </w:p>
    <w:p w:rsidR="00A43AA2" w:rsidRPr="00641536" w:rsidRDefault="00A43AA2" w:rsidP="00FE0796">
      <w:pPr>
        <w:pStyle w:val="Standard"/>
        <w:ind w:left="6663"/>
        <w:contextualSpacing/>
        <w:rPr>
          <w:rFonts w:ascii="Times New Roman" w:hAnsi="Times New Roman" w:cs="Times New Roman"/>
          <w:sz w:val="28"/>
          <w:szCs w:val="28"/>
          <w:lang w:val="ru-RU"/>
        </w:rPr>
      </w:pPr>
      <w:r w:rsidRPr="00641536">
        <w:rPr>
          <w:rFonts w:ascii="Times New Roman" w:hAnsi="Times New Roman" w:cs="Times New Roman"/>
          <w:sz w:val="28"/>
          <w:szCs w:val="28"/>
          <w:lang w:val="ru-RU"/>
        </w:rPr>
        <w:lastRenderedPageBreak/>
        <w:t>Утверждены</w:t>
      </w:r>
    </w:p>
    <w:p w:rsidR="00A43AA2" w:rsidRPr="00641536" w:rsidRDefault="00A43AA2" w:rsidP="00FE0796">
      <w:pPr>
        <w:pStyle w:val="Standard"/>
        <w:ind w:left="6663"/>
        <w:contextualSpacing/>
        <w:rPr>
          <w:rFonts w:ascii="Times New Roman" w:hAnsi="Times New Roman" w:cs="Times New Roman"/>
          <w:sz w:val="28"/>
          <w:szCs w:val="28"/>
          <w:lang w:val="ru-RU"/>
        </w:rPr>
      </w:pPr>
      <w:r w:rsidRPr="00641536">
        <w:rPr>
          <w:rFonts w:ascii="Times New Roman" w:hAnsi="Times New Roman" w:cs="Times New Roman"/>
          <w:sz w:val="28"/>
          <w:szCs w:val="28"/>
          <w:lang w:val="ru-RU"/>
        </w:rPr>
        <w:t>решением Думы</w:t>
      </w:r>
    </w:p>
    <w:p w:rsidR="00A43AA2" w:rsidRPr="00641536" w:rsidRDefault="00A43AA2" w:rsidP="00FE0796">
      <w:pPr>
        <w:pStyle w:val="Standard"/>
        <w:ind w:left="6663"/>
        <w:contextualSpacing/>
        <w:rPr>
          <w:rFonts w:ascii="Times New Roman" w:hAnsi="Times New Roman" w:cs="Times New Roman"/>
          <w:sz w:val="28"/>
          <w:szCs w:val="28"/>
          <w:lang w:val="ru-RU"/>
        </w:rPr>
      </w:pPr>
      <w:r w:rsidRPr="00641536">
        <w:rPr>
          <w:rFonts w:ascii="Times New Roman" w:hAnsi="Times New Roman" w:cs="Times New Roman"/>
          <w:sz w:val="28"/>
          <w:szCs w:val="28"/>
          <w:lang w:val="ru-RU"/>
        </w:rPr>
        <w:t>Нижнесергинского городского поселения</w:t>
      </w:r>
    </w:p>
    <w:p w:rsidR="00A43AA2" w:rsidRPr="00641536" w:rsidRDefault="00A43AA2" w:rsidP="00FE0796">
      <w:pPr>
        <w:pStyle w:val="Standard"/>
        <w:ind w:left="6663"/>
        <w:contextualSpacing/>
        <w:rPr>
          <w:rFonts w:ascii="Times New Roman" w:hAnsi="Times New Roman" w:cs="Times New Roman"/>
          <w:sz w:val="28"/>
          <w:szCs w:val="28"/>
          <w:lang w:val="ru-RU"/>
        </w:rPr>
      </w:pPr>
      <w:r w:rsidRPr="00641536">
        <w:rPr>
          <w:rFonts w:ascii="Times New Roman" w:hAnsi="Times New Roman" w:cs="Times New Roman"/>
          <w:sz w:val="28"/>
          <w:szCs w:val="28"/>
          <w:lang w:val="ru-RU"/>
        </w:rPr>
        <w:t xml:space="preserve">от </w:t>
      </w:r>
      <w:r w:rsidR="009845C7" w:rsidRPr="00641536">
        <w:rPr>
          <w:rFonts w:ascii="Times New Roman" w:hAnsi="Times New Roman" w:cs="Times New Roman"/>
          <w:sz w:val="28"/>
          <w:szCs w:val="28"/>
          <w:lang w:val="ru-RU"/>
        </w:rPr>
        <w:t>28.10.</w:t>
      </w:r>
      <w:r w:rsidRPr="00641536">
        <w:rPr>
          <w:rFonts w:ascii="Times New Roman" w:hAnsi="Times New Roman" w:cs="Times New Roman"/>
          <w:sz w:val="28"/>
          <w:szCs w:val="28"/>
          <w:lang w:val="ru-RU"/>
        </w:rPr>
        <w:t xml:space="preserve">2021 № </w:t>
      </w:r>
      <w:r w:rsidR="009845C7" w:rsidRPr="00641536">
        <w:rPr>
          <w:rFonts w:ascii="Times New Roman" w:hAnsi="Times New Roman" w:cs="Times New Roman"/>
          <w:sz w:val="28"/>
          <w:szCs w:val="28"/>
          <w:lang w:val="ru-RU"/>
        </w:rPr>
        <w:t>71</w:t>
      </w:r>
    </w:p>
    <w:p w:rsidR="00A43AA2" w:rsidRPr="00641536" w:rsidRDefault="00A43AA2" w:rsidP="00FE0796">
      <w:pPr>
        <w:pStyle w:val="Standard"/>
        <w:contextualSpacing/>
        <w:jc w:val="center"/>
        <w:rPr>
          <w:rFonts w:ascii="Times New Roman" w:hAnsi="Times New Roman" w:cs="Times New Roman"/>
          <w:iCs/>
          <w:sz w:val="28"/>
          <w:szCs w:val="28"/>
          <w:lang w:val="ru-RU"/>
        </w:rPr>
      </w:pPr>
    </w:p>
    <w:p w:rsidR="00A43AA2" w:rsidRPr="00641536" w:rsidRDefault="00A43AA2" w:rsidP="00FE0796">
      <w:pPr>
        <w:pStyle w:val="Standard"/>
        <w:contextualSpacing/>
        <w:jc w:val="center"/>
        <w:rPr>
          <w:rFonts w:ascii="Times New Roman" w:hAnsi="Times New Roman" w:cs="Times New Roman"/>
          <w:bCs/>
          <w:sz w:val="28"/>
          <w:szCs w:val="28"/>
          <w:lang w:val="ru-RU"/>
        </w:rPr>
      </w:pPr>
      <w:r w:rsidRPr="00641536">
        <w:rPr>
          <w:rFonts w:ascii="Times New Roman" w:hAnsi="Times New Roman" w:cs="Times New Roman"/>
          <w:bCs/>
          <w:sz w:val="28"/>
          <w:szCs w:val="28"/>
          <w:lang w:val="ru-RU"/>
        </w:rPr>
        <w:t>Ключевые показатели муниципального контроля в сфере</w:t>
      </w:r>
    </w:p>
    <w:p w:rsidR="00A43AA2" w:rsidRPr="00641536" w:rsidRDefault="00A43AA2" w:rsidP="00FE0796">
      <w:pPr>
        <w:pStyle w:val="Standard"/>
        <w:contextualSpacing/>
        <w:jc w:val="center"/>
        <w:rPr>
          <w:rFonts w:ascii="Times New Roman" w:hAnsi="Times New Roman" w:cs="Times New Roman"/>
          <w:sz w:val="28"/>
          <w:szCs w:val="28"/>
          <w:lang w:val="ru-RU"/>
        </w:rPr>
      </w:pPr>
      <w:r w:rsidRPr="00641536">
        <w:rPr>
          <w:rFonts w:ascii="Times New Roman" w:hAnsi="Times New Roman" w:cs="Times New Roman"/>
          <w:bCs/>
          <w:sz w:val="28"/>
          <w:szCs w:val="28"/>
          <w:lang w:val="ru-RU"/>
        </w:rPr>
        <w:t>благоустройства территории Нижнесергинского городского поселения и их целевые значения, индикативные показатели муниципального контроля в сфере благоустройства на территории Нижнесергинского городского поселения</w:t>
      </w:r>
    </w:p>
    <w:p w:rsidR="00A43AA2" w:rsidRPr="00641536" w:rsidRDefault="00A43AA2" w:rsidP="00FE0796">
      <w:pPr>
        <w:pStyle w:val="Standard"/>
        <w:contextualSpacing/>
        <w:jc w:val="center"/>
        <w:rPr>
          <w:rFonts w:ascii="Times New Roman" w:hAnsi="Times New Roman" w:cs="Times New Roman"/>
          <w:sz w:val="28"/>
          <w:szCs w:val="28"/>
          <w:lang w:val="ru-RU"/>
        </w:rPr>
      </w:pPr>
    </w:p>
    <w:p w:rsidR="00A43AA2" w:rsidRPr="00641536" w:rsidRDefault="00A43AA2" w:rsidP="00FE0796">
      <w:pPr>
        <w:pStyle w:val="Standard"/>
        <w:ind w:firstLine="737"/>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1. Ключевые показатели муниципального контроля в сфере благоустройства на территории Нижнесергинского городского поселения и их целевые значения:</w:t>
      </w:r>
    </w:p>
    <w:p w:rsidR="00A43AA2" w:rsidRPr="00641536" w:rsidRDefault="00A43AA2" w:rsidP="00FE0796">
      <w:pPr>
        <w:pStyle w:val="Standard"/>
        <w:ind w:firstLine="737"/>
        <w:contextualSpacing/>
        <w:jc w:val="both"/>
        <w:rPr>
          <w:rFonts w:ascii="Times New Roman" w:hAnsi="Times New Roman" w:cs="Times New Roman"/>
          <w:i/>
          <w:sz w:val="28"/>
          <w:szCs w:val="28"/>
          <w:shd w:val="clear" w:color="auto" w:fill="FFFF00"/>
          <w:lang w:val="ru-RU"/>
        </w:rPr>
      </w:pPr>
    </w:p>
    <w:p w:rsidR="00A43AA2" w:rsidRPr="00641536" w:rsidRDefault="00A43AA2" w:rsidP="00FE0796">
      <w:pPr>
        <w:pStyle w:val="Standard"/>
        <w:ind w:firstLine="737"/>
        <w:contextualSpacing/>
        <w:jc w:val="both"/>
        <w:rPr>
          <w:rFonts w:ascii="Times New Roman" w:hAnsi="Times New Roman" w:cs="Times New Roman"/>
          <w:sz w:val="28"/>
          <w:szCs w:val="28"/>
          <w:lang w:val="ru-RU"/>
        </w:rPr>
      </w:pPr>
    </w:p>
    <w:tbl>
      <w:tblPr>
        <w:tblW w:w="10203" w:type="dxa"/>
        <w:tblLayout w:type="fixed"/>
        <w:tblCellMar>
          <w:left w:w="10" w:type="dxa"/>
          <w:right w:w="10" w:type="dxa"/>
        </w:tblCellMar>
        <w:tblLook w:val="0000"/>
      </w:tblPr>
      <w:tblGrid>
        <w:gridCol w:w="7794"/>
        <w:gridCol w:w="2409"/>
      </w:tblGrid>
      <w:tr w:rsidR="00A43AA2" w:rsidRPr="00641536" w:rsidTr="008433D7">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3AA2" w:rsidRPr="00641536" w:rsidRDefault="00A43AA2" w:rsidP="00FE0796">
            <w:pPr>
              <w:pStyle w:val="TableContents"/>
              <w:contextualSpacing/>
              <w:jc w:val="center"/>
              <w:rPr>
                <w:rFonts w:ascii="Times New Roman" w:hAnsi="Times New Roman" w:cs="Times New Roman"/>
                <w:sz w:val="28"/>
                <w:szCs w:val="28"/>
                <w:lang w:val="ru-RU"/>
              </w:rPr>
            </w:pPr>
            <w:r w:rsidRPr="00641536">
              <w:rPr>
                <w:rFonts w:ascii="Times New Roman" w:hAnsi="Times New Roman" w:cs="Times New Roman"/>
                <w:sz w:val="28"/>
                <w:szCs w:val="28"/>
                <w:lang w:val="ru-RU"/>
              </w:rPr>
              <w:t>Ключевые показатели</w:t>
            </w:r>
          </w:p>
          <w:p w:rsidR="00A43AA2" w:rsidRPr="00641536" w:rsidRDefault="00A43AA2" w:rsidP="00FE0796">
            <w:pPr>
              <w:pStyle w:val="Standard"/>
              <w:contextualSpacing/>
              <w:rPr>
                <w:rFonts w:ascii="Times New Roman" w:hAnsi="Times New Roman" w:cs="Times New Roman"/>
                <w:sz w:val="28"/>
                <w:szCs w:val="28"/>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3AA2" w:rsidRPr="00641536" w:rsidRDefault="00A43AA2" w:rsidP="00FE0796">
            <w:pPr>
              <w:pStyle w:val="TableContents"/>
              <w:contextualSpacing/>
              <w:jc w:val="center"/>
              <w:rPr>
                <w:rFonts w:ascii="Times New Roman" w:hAnsi="Times New Roman" w:cs="Times New Roman"/>
                <w:sz w:val="28"/>
                <w:szCs w:val="28"/>
                <w:lang w:val="ru-RU"/>
              </w:rPr>
            </w:pPr>
            <w:r w:rsidRPr="00641536">
              <w:rPr>
                <w:rFonts w:ascii="Times New Roman" w:hAnsi="Times New Roman" w:cs="Times New Roman"/>
                <w:sz w:val="28"/>
                <w:szCs w:val="28"/>
                <w:lang w:val="ru-RU"/>
              </w:rPr>
              <w:t>Целевые значения</w:t>
            </w:r>
          </w:p>
          <w:p w:rsidR="00A43AA2" w:rsidRPr="00641536" w:rsidRDefault="00A43AA2" w:rsidP="00FE0796">
            <w:pPr>
              <w:pStyle w:val="TableContents"/>
              <w:contextualSpacing/>
              <w:jc w:val="center"/>
              <w:rPr>
                <w:rFonts w:ascii="Times New Roman" w:hAnsi="Times New Roman" w:cs="Times New Roman"/>
                <w:sz w:val="28"/>
                <w:szCs w:val="28"/>
                <w:lang w:val="ru-RU"/>
              </w:rPr>
            </w:pPr>
            <w:r w:rsidRPr="00641536">
              <w:rPr>
                <w:rFonts w:ascii="Times New Roman" w:hAnsi="Times New Roman" w:cs="Times New Roman"/>
                <w:sz w:val="28"/>
                <w:szCs w:val="28"/>
                <w:lang w:val="ru-RU"/>
              </w:rPr>
              <w:t>(%)</w:t>
            </w:r>
          </w:p>
        </w:tc>
      </w:tr>
      <w:tr w:rsidR="00A43AA2" w:rsidRPr="00641536" w:rsidTr="008433D7">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A43AA2" w:rsidRPr="00641536" w:rsidRDefault="00A43AA2" w:rsidP="00FE0796">
            <w:pPr>
              <w:pStyle w:val="TableContents"/>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3AA2" w:rsidRPr="00641536" w:rsidRDefault="00A43AA2" w:rsidP="00FE0796">
            <w:pPr>
              <w:pStyle w:val="TableContents"/>
              <w:contextualSpacing/>
              <w:jc w:val="center"/>
              <w:rPr>
                <w:rFonts w:ascii="Times New Roman" w:hAnsi="Times New Roman" w:cs="Times New Roman"/>
                <w:sz w:val="28"/>
                <w:szCs w:val="28"/>
              </w:rPr>
            </w:pPr>
            <w:r w:rsidRPr="00641536">
              <w:rPr>
                <w:rFonts w:ascii="Times New Roman" w:hAnsi="Times New Roman" w:cs="Times New Roman"/>
                <w:sz w:val="28"/>
                <w:szCs w:val="28"/>
                <w:lang w:val="ru-RU"/>
              </w:rPr>
              <w:t>80</w:t>
            </w:r>
          </w:p>
        </w:tc>
      </w:tr>
      <w:tr w:rsidR="00A43AA2" w:rsidRPr="00641536" w:rsidTr="008433D7">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A43AA2" w:rsidRPr="00641536" w:rsidRDefault="00A43AA2" w:rsidP="00FE0796">
            <w:pPr>
              <w:pStyle w:val="TableContents"/>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3AA2" w:rsidRPr="00641536" w:rsidRDefault="00A43AA2" w:rsidP="00FE0796">
            <w:pPr>
              <w:pStyle w:val="TableContents"/>
              <w:contextualSpacing/>
              <w:jc w:val="center"/>
              <w:rPr>
                <w:rFonts w:ascii="Times New Roman" w:hAnsi="Times New Roman" w:cs="Times New Roman"/>
                <w:sz w:val="28"/>
                <w:szCs w:val="28"/>
                <w:lang w:val="ru-RU"/>
              </w:rPr>
            </w:pPr>
            <w:r w:rsidRPr="00641536">
              <w:rPr>
                <w:rFonts w:ascii="Times New Roman" w:hAnsi="Times New Roman" w:cs="Times New Roman"/>
                <w:sz w:val="28"/>
                <w:szCs w:val="28"/>
                <w:lang w:val="ru-RU"/>
              </w:rPr>
              <w:t>20</w:t>
            </w:r>
          </w:p>
        </w:tc>
      </w:tr>
    </w:tbl>
    <w:p w:rsidR="00A43AA2" w:rsidRPr="00641536" w:rsidRDefault="00A43AA2" w:rsidP="00FE0796">
      <w:pPr>
        <w:pStyle w:val="Standard"/>
        <w:ind w:firstLine="737"/>
        <w:contextualSpacing/>
        <w:jc w:val="both"/>
        <w:rPr>
          <w:rFonts w:ascii="Times New Roman" w:hAnsi="Times New Roman" w:cs="Times New Roman"/>
          <w:sz w:val="28"/>
          <w:szCs w:val="28"/>
          <w:lang w:val="ru-RU"/>
        </w:rPr>
      </w:pPr>
    </w:p>
    <w:p w:rsidR="00A43AA2" w:rsidRPr="00641536" w:rsidRDefault="00A43AA2" w:rsidP="00FE0796">
      <w:pPr>
        <w:pStyle w:val="Standard"/>
        <w:ind w:firstLine="737"/>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2. Индикативные показатели муниципального контроля в сфере благоустройства на территории Нижнесергинского городского поселения:</w:t>
      </w:r>
    </w:p>
    <w:p w:rsidR="00A43AA2" w:rsidRPr="00641536" w:rsidRDefault="00A43AA2" w:rsidP="00FE0796">
      <w:pPr>
        <w:pStyle w:val="Standard"/>
        <w:ind w:firstLine="737"/>
        <w:contextualSpacing/>
        <w:jc w:val="both"/>
        <w:rPr>
          <w:rFonts w:ascii="Times New Roman" w:hAnsi="Times New Roman" w:cs="Times New Roman"/>
          <w:i/>
          <w:sz w:val="28"/>
          <w:szCs w:val="28"/>
          <w:shd w:val="clear" w:color="auto" w:fill="FFFF00"/>
          <w:lang w:val="ru-RU"/>
        </w:rPr>
      </w:pPr>
    </w:p>
    <w:p w:rsidR="00A43AA2" w:rsidRPr="00641536" w:rsidRDefault="00A43AA2" w:rsidP="00FE0796">
      <w:pPr>
        <w:pStyle w:val="Standard"/>
        <w:ind w:firstLine="737"/>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1) количество обращений граждан и организаций о нарушении обязательных требований, поступивших в контрольный орган 2;</w:t>
      </w:r>
    </w:p>
    <w:p w:rsidR="00A43AA2" w:rsidRPr="00641536" w:rsidRDefault="00A43AA2" w:rsidP="00FE0796">
      <w:pPr>
        <w:pStyle w:val="Standard"/>
        <w:ind w:firstLine="737"/>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2) количество проведенных контрольным органом внеплановых контрольных мероприятий 2;</w:t>
      </w:r>
    </w:p>
    <w:p w:rsidR="00A43AA2" w:rsidRPr="00641536" w:rsidRDefault="00A43AA2" w:rsidP="00FE0796">
      <w:pPr>
        <w:pStyle w:val="Standard"/>
        <w:ind w:firstLine="737"/>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3) количество принятых органами прокуратуры решений о согласовании проведения контрольным органом внепланового контрольного мероприятия 1;</w:t>
      </w:r>
    </w:p>
    <w:p w:rsidR="00A43AA2" w:rsidRPr="00641536" w:rsidRDefault="00A43AA2" w:rsidP="00FE0796">
      <w:pPr>
        <w:pStyle w:val="Standard"/>
        <w:ind w:firstLine="737"/>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4) количество выявленных контрольным органом нарушений обязательных требований 1;</w:t>
      </w:r>
    </w:p>
    <w:p w:rsidR="00A43AA2" w:rsidRPr="00641536" w:rsidRDefault="00A43AA2" w:rsidP="00FE0796">
      <w:pPr>
        <w:pStyle w:val="Standard"/>
        <w:ind w:firstLine="737"/>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5) количество устраненных нарушений обязательных требований __________;</w:t>
      </w:r>
    </w:p>
    <w:p w:rsidR="00A43AA2" w:rsidRPr="00641536" w:rsidRDefault="00A43AA2" w:rsidP="00FE0796">
      <w:pPr>
        <w:pStyle w:val="Standard"/>
        <w:ind w:firstLine="737"/>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6) количество поступивших возражений в отношении акта контрольного мероприятия 0;</w:t>
      </w:r>
    </w:p>
    <w:p w:rsidR="00A43AA2" w:rsidRPr="00641536" w:rsidRDefault="00A43AA2" w:rsidP="00FE0796">
      <w:pPr>
        <w:pStyle w:val="Standard"/>
        <w:ind w:firstLine="737"/>
        <w:contextualSpacing/>
        <w:jc w:val="both"/>
        <w:rPr>
          <w:rFonts w:ascii="Times New Roman" w:hAnsi="Times New Roman" w:cs="Times New Roman"/>
          <w:sz w:val="28"/>
          <w:szCs w:val="28"/>
          <w:lang w:val="ru-RU"/>
        </w:rPr>
        <w:sectPr w:rsidR="00A43AA2" w:rsidRPr="00641536" w:rsidSect="00FE0796">
          <w:headerReference w:type="default" r:id="rId9"/>
          <w:type w:val="continuous"/>
          <w:pgSz w:w="12240" w:h="15840"/>
          <w:pgMar w:top="1134" w:right="850" w:bottom="1134" w:left="1701" w:header="720" w:footer="720" w:gutter="0"/>
          <w:cols w:space="720"/>
        </w:sectPr>
      </w:pPr>
      <w:r w:rsidRPr="00641536">
        <w:rPr>
          <w:rFonts w:ascii="Times New Roman" w:hAnsi="Times New Roman" w:cs="Times New Roman"/>
          <w:sz w:val="28"/>
          <w:szCs w:val="28"/>
          <w:lang w:val="ru-RU"/>
        </w:rPr>
        <w:lastRenderedPageBreak/>
        <w:t>7) количество выданных контрольным органом предписаний об устранении нарушений обязательных требований 1.</w:t>
      </w:r>
    </w:p>
    <w:p w:rsidR="00A43AA2" w:rsidRPr="00641536" w:rsidRDefault="00A43AA2" w:rsidP="00FE0796">
      <w:pPr>
        <w:pStyle w:val="Standard"/>
        <w:ind w:left="6379"/>
        <w:contextualSpacing/>
        <w:rPr>
          <w:rFonts w:ascii="Times New Roman" w:hAnsi="Times New Roman" w:cs="Times New Roman"/>
          <w:sz w:val="28"/>
          <w:szCs w:val="28"/>
          <w:lang w:val="ru-RU"/>
        </w:rPr>
      </w:pPr>
      <w:r w:rsidRPr="00641536">
        <w:rPr>
          <w:rFonts w:ascii="Times New Roman" w:hAnsi="Times New Roman" w:cs="Times New Roman"/>
          <w:sz w:val="28"/>
          <w:szCs w:val="28"/>
          <w:lang w:val="ru-RU"/>
        </w:rPr>
        <w:lastRenderedPageBreak/>
        <w:t>Утверждены</w:t>
      </w:r>
    </w:p>
    <w:p w:rsidR="00A43AA2" w:rsidRPr="00641536" w:rsidRDefault="00A43AA2" w:rsidP="00FE0796">
      <w:pPr>
        <w:pStyle w:val="Standard"/>
        <w:ind w:left="6379"/>
        <w:contextualSpacing/>
        <w:rPr>
          <w:rFonts w:ascii="Times New Roman" w:hAnsi="Times New Roman" w:cs="Times New Roman"/>
          <w:sz w:val="28"/>
          <w:szCs w:val="28"/>
          <w:lang w:val="ru-RU"/>
        </w:rPr>
      </w:pPr>
      <w:r w:rsidRPr="00641536">
        <w:rPr>
          <w:rFonts w:ascii="Times New Roman" w:hAnsi="Times New Roman" w:cs="Times New Roman"/>
          <w:sz w:val="28"/>
          <w:szCs w:val="28"/>
          <w:lang w:val="ru-RU"/>
        </w:rPr>
        <w:t>решением Думы</w:t>
      </w:r>
    </w:p>
    <w:p w:rsidR="009845C7" w:rsidRPr="00641536" w:rsidRDefault="000C288B" w:rsidP="00FE0796">
      <w:pPr>
        <w:pStyle w:val="Standard"/>
        <w:ind w:left="6379"/>
        <w:contextualSpacing/>
        <w:rPr>
          <w:rFonts w:ascii="Times New Roman" w:hAnsi="Times New Roman" w:cs="Times New Roman"/>
          <w:sz w:val="28"/>
          <w:szCs w:val="28"/>
          <w:lang w:val="ru-RU"/>
        </w:rPr>
      </w:pPr>
      <w:r w:rsidRPr="00641536">
        <w:rPr>
          <w:rFonts w:ascii="Times New Roman" w:hAnsi="Times New Roman" w:cs="Times New Roman"/>
          <w:sz w:val="28"/>
          <w:szCs w:val="28"/>
          <w:lang w:val="ru-RU"/>
        </w:rPr>
        <w:t>Нижнесергинского городского поселения</w:t>
      </w:r>
      <w:r w:rsidR="009845C7" w:rsidRPr="00641536">
        <w:rPr>
          <w:rFonts w:ascii="Times New Roman" w:hAnsi="Times New Roman" w:cs="Times New Roman"/>
          <w:sz w:val="28"/>
          <w:szCs w:val="28"/>
          <w:lang w:val="ru-RU"/>
        </w:rPr>
        <w:t xml:space="preserve"> </w:t>
      </w:r>
    </w:p>
    <w:p w:rsidR="00A43AA2" w:rsidRPr="00641536" w:rsidRDefault="00A43AA2" w:rsidP="00FE0796">
      <w:pPr>
        <w:pStyle w:val="Standard"/>
        <w:ind w:left="6379"/>
        <w:contextualSpacing/>
        <w:rPr>
          <w:rFonts w:ascii="Times New Roman" w:hAnsi="Times New Roman" w:cs="Times New Roman"/>
          <w:sz w:val="28"/>
          <w:szCs w:val="28"/>
          <w:lang w:val="ru-RU"/>
        </w:rPr>
      </w:pPr>
      <w:r w:rsidRPr="00641536">
        <w:rPr>
          <w:rFonts w:ascii="Times New Roman" w:hAnsi="Times New Roman" w:cs="Times New Roman"/>
          <w:sz w:val="28"/>
          <w:szCs w:val="28"/>
          <w:lang w:val="ru-RU"/>
        </w:rPr>
        <w:t xml:space="preserve">от </w:t>
      </w:r>
      <w:r w:rsidR="009845C7" w:rsidRPr="00641536">
        <w:rPr>
          <w:rFonts w:ascii="Times New Roman" w:hAnsi="Times New Roman" w:cs="Times New Roman"/>
          <w:sz w:val="28"/>
          <w:szCs w:val="28"/>
          <w:lang w:val="ru-RU"/>
        </w:rPr>
        <w:t>28.10.</w:t>
      </w:r>
      <w:r w:rsidR="000C288B" w:rsidRPr="00641536">
        <w:rPr>
          <w:rFonts w:ascii="Times New Roman" w:hAnsi="Times New Roman" w:cs="Times New Roman"/>
          <w:sz w:val="28"/>
          <w:szCs w:val="28"/>
          <w:lang w:val="ru-RU"/>
        </w:rPr>
        <w:t>2021 г. № 71</w:t>
      </w:r>
    </w:p>
    <w:p w:rsidR="00A43AA2" w:rsidRPr="00641536" w:rsidRDefault="00A43AA2" w:rsidP="00FE0796">
      <w:pPr>
        <w:pStyle w:val="Standard"/>
        <w:contextualSpacing/>
        <w:jc w:val="center"/>
        <w:rPr>
          <w:rFonts w:ascii="Times New Roman" w:hAnsi="Times New Roman" w:cs="Times New Roman"/>
          <w:sz w:val="28"/>
          <w:szCs w:val="28"/>
          <w:lang w:val="ru-RU"/>
        </w:rPr>
      </w:pPr>
    </w:p>
    <w:p w:rsidR="00A43AA2" w:rsidRPr="00641536" w:rsidRDefault="00A43AA2" w:rsidP="00FE0796">
      <w:pPr>
        <w:pStyle w:val="Standard"/>
        <w:contextualSpacing/>
        <w:jc w:val="center"/>
        <w:rPr>
          <w:rFonts w:ascii="Times New Roman" w:hAnsi="Times New Roman" w:cs="Times New Roman"/>
          <w:bCs/>
          <w:sz w:val="28"/>
          <w:szCs w:val="28"/>
          <w:lang w:val="ru-RU"/>
        </w:rPr>
      </w:pPr>
      <w:r w:rsidRPr="00641536">
        <w:rPr>
          <w:rFonts w:ascii="Times New Roman" w:hAnsi="Times New Roman" w:cs="Times New Roman"/>
          <w:bCs/>
          <w:sz w:val="28"/>
          <w:szCs w:val="28"/>
          <w:lang w:val="ru-RU"/>
        </w:rPr>
        <w:t>Перечень индикаторов риска нарушения обязательных требований</w:t>
      </w:r>
    </w:p>
    <w:p w:rsidR="00A43AA2" w:rsidRPr="00641536" w:rsidRDefault="00A43AA2" w:rsidP="00FE0796">
      <w:pPr>
        <w:pStyle w:val="Standard"/>
        <w:contextualSpacing/>
        <w:jc w:val="center"/>
        <w:rPr>
          <w:rFonts w:ascii="Times New Roman" w:hAnsi="Times New Roman" w:cs="Times New Roman"/>
          <w:bCs/>
          <w:sz w:val="28"/>
          <w:szCs w:val="28"/>
          <w:lang w:val="ru-RU"/>
        </w:rPr>
      </w:pPr>
      <w:r w:rsidRPr="00641536">
        <w:rPr>
          <w:rFonts w:ascii="Times New Roman" w:hAnsi="Times New Roman" w:cs="Times New Roman"/>
          <w:bCs/>
          <w:sz w:val="28"/>
          <w:szCs w:val="28"/>
          <w:lang w:val="ru-RU"/>
        </w:rPr>
        <w:t>при осуществлении муниципального контроля в сфере благоустройства</w:t>
      </w:r>
    </w:p>
    <w:p w:rsidR="00A43AA2" w:rsidRPr="00641536" w:rsidRDefault="00A43AA2" w:rsidP="00FE0796">
      <w:pPr>
        <w:pStyle w:val="Standard"/>
        <w:contextualSpacing/>
        <w:jc w:val="center"/>
        <w:rPr>
          <w:rFonts w:ascii="Times New Roman" w:hAnsi="Times New Roman" w:cs="Times New Roman"/>
          <w:sz w:val="28"/>
          <w:szCs w:val="28"/>
          <w:lang w:val="ru-RU"/>
        </w:rPr>
      </w:pPr>
      <w:r w:rsidRPr="00641536">
        <w:rPr>
          <w:rFonts w:ascii="Times New Roman" w:hAnsi="Times New Roman" w:cs="Times New Roman"/>
          <w:bCs/>
          <w:sz w:val="28"/>
          <w:szCs w:val="28"/>
          <w:lang w:val="ru-RU"/>
        </w:rPr>
        <w:t xml:space="preserve">в </w:t>
      </w:r>
      <w:r w:rsidRPr="00641536">
        <w:rPr>
          <w:rFonts w:ascii="Times New Roman" w:hAnsi="Times New Roman" w:cs="Times New Roman"/>
          <w:sz w:val="28"/>
          <w:szCs w:val="28"/>
          <w:lang w:val="ru-RU"/>
        </w:rPr>
        <w:t>муниципальном образовании</w:t>
      </w:r>
    </w:p>
    <w:p w:rsidR="00A43AA2" w:rsidRPr="00641536" w:rsidRDefault="00A43AA2" w:rsidP="00FE0796">
      <w:pPr>
        <w:pStyle w:val="Standard"/>
        <w:ind w:firstLine="709"/>
        <w:contextualSpacing/>
        <w:jc w:val="center"/>
        <w:rPr>
          <w:rFonts w:ascii="Times New Roman" w:hAnsi="Times New Roman" w:cs="Times New Roman"/>
          <w:sz w:val="28"/>
          <w:szCs w:val="28"/>
          <w:lang w:val="ru-RU"/>
        </w:rPr>
      </w:pPr>
    </w:p>
    <w:p w:rsidR="00A43AA2" w:rsidRPr="00641536" w:rsidRDefault="00A43AA2" w:rsidP="00FE0796">
      <w:pPr>
        <w:pStyle w:val="Standard"/>
        <w:ind w:firstLine="737"/>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Индикаторами риска нарушения обязательных требований при осуществлении муниципального контроля в сфере благоустройства в муниципальном образовании являются:</w:t>
      </w:r>
    </w:p>
    <w:p w:rsidR="00A43AA2" w:rsidRPr="00641536" w:rsidRDefault="00A43AA2" w:rsidP="00FE0796">
      <w:pPr>
        <w:pStyle w:val="Standard"/>
        <w:ind w:firstLine="737"/>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 xml:space="preserve">1) выявление </w:t>
      </w:r>
      <w:proofErr w:type="gramStart"/>
      <w:r w:rsidRPr="00641536">
        <w:rPr>
          <w:rFonts w:ascii="Times New Roman" w:hAnsi="Times New Roman" w:cs="Times New Roman"/>
          <w:sz w:val="28"/>
          <w:szCs w:val="28"/>
          <w:lang w:val="ru-RU"/>
        </w:rPr>
        <w:t>признаков нарушения Правил благоустройства территории муниципального образования</w:t>
      </w:r>
      <w:proofErr w:type="gramEnd"/>
      <w:r w:rsidRPr="00641536">
        <w:rPr>
          <w:rFonts w:ascii="Times New Roman" w:hAnsi="Times New Roman" w:cs="Times New Roman"/>
          <w:sz w:val="28"/>
          <w:szCs w:val="28"/>
          <w:lang w:val="ru-RU"/>
        </w:rPr>
        <w:t>;</w:t>
      </w:r>
    </w:p>
    <w:p w:rsidR="00A43AA2" w:rsidRPr="00641536" w:rsidRDefault="00A43AA2" w:rsidP="00FE0796">
      <w:pPr>
        <w:pStyle w:val="Standard"/>
        <w:ind w:firstLine="737"/>
        <w:contextualSpacing/>
        <w:jc w:val="both"/>
        <w:rPr>
          <w:rFonts w:ascii="Times New Roman" w:hAnsi="Times New Roman" w:cs="Times New Roman"/>
          <w:sz w:val="28"/>
          <w:szCs w:val="28"/>
          <w:lang w:val="ru-RU"/>
        </w:rPr>
      </w:pPr>
      <w:r w:rsidRPr="00641536">
        <w:rPr>
          <w:rFonts w:ascii="Times New Roman" w:hAnsi="Times New Roman" w:cs="Times New Roman"/>
          <w:sz w:val="28"/>
          <w:szCs w:val="28"/>
          <w:lang w:val="ru-RU"/>
        </w:rPr>
        <w:t>2) п</w:t>
      </w:r>
      <w:r w:rsidRPr="00641536">
        <w:rPr>
          <w:rFonts w:ascii="Times New Roman" w:hAnsi="Times New Roman" w:cs="Times New Roman"/>
          <w:sz w:val="28"/>
          <w:szCs w:val="28"/>
          <w:shd w:val="clear" w:color="auto" w:fill="FFFFFF"/>
          <w:lang w:val="ru-RU"/>
        </w:rPr>
        <w:t xml:space="preserve">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w:t>
      </w:r>
      <w:proofErr w:type="gramStart"/>
      <w:r w:rsidRPr="00641536">
        <w:rPr>
          <w:rFonts w:ascii="Times New Roman" w:hAnsi="Times New Roman" w:cs="Times New Roman"/>
          <w:sz w:val="28"/>
          <w:szCs w:val="28"/>
          <w:shd w:val="clear" w:color="auto" w:fill="FFFFFF"/>
          <w:lang w:val="ru-RU"/>
        </w:rPr>
        <w:t xml:space="preserve">нарушения Правил благоустройства территории </w:t>
      </w:r>
      <w:r w:rsidRPr="00641536">
        <w:rPr>
          <w:rFonts w:ascii="Times New Roman" w:hAnsi="Times New Roman" w:cs="Times New Roman"/>
          <w:sz w:val="28"/>
          <w:szCs w:val="28"/>
          <w:lang w:val="ru-RU"/>
        </w:rPr>
        <w:t>муниципального образования</w:t>
      </w:r>
      <w:proofErr w:type="gramEnd"/>
      <w:r w:rsidRPr="00641536">
        <w:rPr>
          <w:rFonts w:ascii="Times New Roman" w:hAnsi="Times New Roman" w:cs="Times New Roman"/>
          <w:sz w:val="28"/>
          <w:szCs w:val="28"/>
          <w:shd w:val="clear" w:color="auto" w:fill="FFFFFF"/>
          <w:lang w:val="ru-RU"/>
        </w:rPr>
        <w:t xml:space="preserve"> и риска причинения вреда (ущерба) охраняемым законом ценностям;</w:t>
      </w:r>
    </w:p>
    <w:p w:rsidR="00A43AA2" w:rsidRPr="00641536" w:rsidRDefault="00A43AA2" w:rsidP="00FE0796">
      <w:pPr>
        <w:pStyle w:val="Standard"/>
        <w:ind w:firstLine="737"/>
        <w:contextualSpacing/>
        <w:jc w:val="both"/>
        <w:rPr>
          <w:rFonts w:ascii="Times New Roman" w:hAnsi="Times New Roman" w:cs="Times New Roman"/>
          <w:sz w:val="28"/>
          <w:szCs w:val="28"/>
          <w:lang w:val="ru-RU"/>
        </w:rPr>
      </w:pPr>
      <w:r w:rsidRPr="00641536">
        <w:rPr>
          <w:rFonts w:ascii="Times New Roman" w:hAnsi="Times New Roman" w:cs="Times New Roman"/>
          <w:sz w:val="28"/>
          <w:szCs w:val="28"/>
          <w:shd w:val="clear" w:color="auto" w:fill="FFFFFF"/>
          <w:lang w:val="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505EF9" w:rsidRPr="00641536" w:rsidRDefault="00505EF9" w:rsidP="00FE0796">
      <w:pPr>
        <w:pStyle w:val="ConsTitle"/>
        <w:widowControl/>
        <w:ind w:right="0"/>
        <w:contextualSpacing/>
        <w:jc w:val="both"/>
        <w:rPr>
          <w:rFonts w:ascii="Times New Roman" w:hAnsi="Times New Roman" w:cs="Times New Roman"/>
          <w:b w:val="0"/>
          <w:sz w:val="28"/>
          <w:szCs w:val="28"/>
        </w:rPr>
      </w:pPr>
    </w:p>
    <w:sectPr w:rsidR="00505EF9" w:rsidRPr="00641536" w:rsidSect="00FE0796">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92B" w:rsidRDefault="009F192B" w:rsidP="00C709F5">
      <w:r>
        <w:separator/>
      </w:r>
    </w:p>
  </w:endnote>
  <w:endnote w:type="continuationSeparator" w:id="0">
    <w:p w:rsidR="009F192B" w:rsidRDefault="009F192B" w:rsidP="00C70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0">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92B" w:rsidRDefault="009F192B" w:rsidP="00C709F5">
      <w:r>
        <w:separator/>
      </w:r>
    </w:p>
  </w:footnote>
  <w:footnote w:type="continuationSeparator" w:id="0">
    <w:p w:rsidR="009F192B" w:rsidRDefault="009F192B" w:rsidP="00C70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74" w:rsidRDefault="009F192B">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74" w:rsidRDefault="00CC0671">
    <w:pPr>
      <w:pStyle w:val="ad"/>
      <w:jc w:val="center"/>
    </w:pPr>
    <w:r>
      <w:rPr>
        <w:sz w:val="28"/>
        <w:szCs w:val="28"/>
      </w:rPr>
      <w:fldChar w:fldCharType="begin"/>
    </w:r>
    <w:r w:rsidR="00D85219">
      <w:rPr>
        <w:sz w:val="28"/>
        <w:szCs w:val="28"/>
      </w:rPr>
      <w:instrText xml:space="preserve"> PAGE </w:instrText>
    </w:r>
    <w:r>
      <w:rPr>
        <w:sz w:val="28"/>
        <w:szCs w:val="28"/>
      </w:rPr>
      <w:fldChar w:fldCharType="separate"/>
    </w:r>
    <w:r w:rsidR="00641536">
      <w:rPr>
        <w:noProof/>
        <w:sz w:val="28"/>
        <w:szCs w:val="28"/>
      </w:rPr>
      <w:t>18</w:t>
    </w:r>
    <w:r>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A2D3F"/>
    <w:multiLevelType w:val="multilevel"/>
    <w:tmpl w:val="FD30E2F6"/>
    <w:lvl w:ilvl="0">
      <w:start w:val="5"/>
      <w:numFmt w:val="decimal"/>
      <w:lvlText w:val="%1)"/>
      <w:lvlJc w:val="left"/>
      <w:pPr>
        <w:ind w:left="1069" w:hanging="360"/>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7DB5A32"/>
    <w:multiLevelType w:val="multilevel"/>
    <w:tmpl w:val="16088A0A"/>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184709B0"/>
    <w:multiLevelType w:val="multilevel"/>
    <w:tmpl w:val="8DA21DD6"/>
    <w:lvl w:ilvl="0">
      <w:start w:val="1"/>
      <w:numFmt w:val="decimal"/>
      <w:lvlText w:val="%1."/>
      <w:lvlJc w:val="left"/>
      <w:pPr>
        <w:ind w:left="1050" w:hanging="51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6DF5FD4"/>
    <w:multiLevelType w:val="hybridMultilevel"/>
    <w:tmpl w:val="4BD23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B57E86"/>
    <w:multiLevelType w:val="multilevel"/>
    <w:tmpl w:val="6F6848CA"/>
    <w:lvl w:ilvl="0">
      <w:start w:val="185"/>
      <w:numFmt w:val="decimal"/>
      <w:lvlText w:val="%1."/>
      <w:lvlJc w:val="left"/>
      <w:pPr>
        <w:ind w:left="3786" w:hanging="525"/>
      </w:pPr>
      <w:rPr>
        <w:rFonts w:ascii="Liberation Serif" w:hAnsi="Liberation Serif" w:cs="Arial"/>
        <w:color w:val="000000"/>
        <w:sz w:val="28"/>
      </w:r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abstractNum w:abstractNumId="5">
    <w:nsid w:val="3E9C279E"/>
    <w:multiLevelType w:val="multilevel"/>
    <w:tmpl w:val="4094E44A"/>
    <w:lvl w:ilvl="0">
      <w:start w:val="192"/>
      <w:numFmt w:val="decimal"/>
      <w:lvlText w:val="%1."/>
      <w:lvlJc w:val="left"/>
      <w:pPr>
        <w:ind w:left="1204" w:hanging="49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4AAA1B0B"/>
    <w:multiLevelType w:val="multilevel"/>
    <w:tmpl w:val="42B6C30C"/>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4AC655C4"/>
    <w:multiLevelType w:val="multilevel"/>
    <w:tmpl w:val="FAAC1E9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8">
    <w:nsid w:val="4F0B2A1F"/>
    <w:multiLevelType w:val="multilevel"/>
    <w:tmpl w:val="31E0A8F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9">
    <w:nsid w:val="513517BA"/>
    <w:multiLevelType w:val="multilevel"/>
    <w:tmpl w:val="D324AEA2"/>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nsid w:val="52362204"/>
    <w:multiLevelType w:val="multilevel"/>
    <w:tmpl w:val="596E2E5E"/>
    <w:lvl w:ilvl="0">
      <w:start w:val="197"/>
      <w:numFmt w:val="decimal"/>
      <w:lvlText w:val="%1."/>
      <w:lvlJc w:val="left"/>
      <w:pPr>
        <w:ind w:left="1331" w:hanging="480"/>
      </w:pPr>
      <w:rPr>
        <w:color w:val="00000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nsid w:val="54940385"/>
    <w:multiLevelType w:val="multilevel"/>
    <w:tmpl w:val="65A27666"/>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nsid w:val="5C514F6E"/>
    <w:multiLevelType w:val="multilevel"/>
    <w:tmpl w:val="CE5E6FB4"/>
    <w:lvl w:ilvl="0">
      <w:start w:val="3"/>
      <w:numFmt w:val="decimal"/>
      <w:lvlText w:val="%1."/>
      <w:lvlJc w:val="left"/>
      <w:pPr>
        <w:ind w:left="927"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C765722"/>
    <w:multiLevelType w:val="multilevel"/>
    <w:tmpl w:val="D6C043A4"/>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
    <w:nsid w:val="63492694"/>
    <w:multiLevelType w:val="multilevel"/>
    <w:tmpl w:val="875A3076"/>
    <w:lvl w:ilvl="0">
      <w:start w:val="1"/>
      <w:numFmt w:val="decimal"/>
      <w:lvlText w:val="%1."/>
      <w:lvlJc w:val="left"/>
      <w:pPr>
        <w:ind w:left="928" w:hanging="360"/>
      </w:pPr>
      <w:rPr>
        <w:rFonts w:ascii="Times New Roman" w:hAnsi="Times New Roman" w:cs="Times New Roman"/>
        <w:sz w:val="24"/>
        <w:szCs w:val="24"/>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3"/>
  </w:num>
  <w:num w:numId="2">
    <w:abstractNumId w:val="12"/>
    <w:lvlOverride w:ilvl="0">
      <w:startOverride w:val="3"/>
    </w:lvlOverride>
  </w:num>
  <w:num w:numId="3">
    <w:abstractNumId w:val="14"/>
  </w:num>
  <w:num w:numId="4">
    <w:abstractNumId w:val="8"/>
  </w:num>
  <w:num w:numId="5">
    <w:abstractNumId w:val="5"/>
  </w:num>
  <w:num w:numId="6">
    <w:abstractNumId w:val="10"/>
  </w:num>
  <w:num w:numId="7">
    <w:abstractNumId w:val="4"/>
  </w:num>
  <w:num w:numId="8">
    <w:abstractNumId w:val="13"/>
  </w:num>
  <w:num w:numId="9">
    <w:abstractNumId w:val="9"/>
  </w:num>
  <w:num w:numId="10">
    <w:abstractNumId w:val="11"/>
  </w:num>
  <w:num w:numId="11">
    <w:abstractNumId w:val="6"/>
  </w:num>
  <w:num w:numId="12">
    <w:abstractNumId w:val="1"/>
  </w:num>
  <w:num w:numId="13">
    <w:abstractNumId w:val="2"/>
    <w:lvlOverride w:ilvl="0">
      <w:startOverride w:val="1"/>
    </w:lvlOverride>
  </w:num>
  <w:num w:numId="14">
    <w:abstractNumId w:val="13"/>
    <w:lvlOverride w:ilvl="0">
      <w:startOverride w:val="1"/>
    </w:lvlOverride>
  </w:num>
  <w:num w:numId="15">
    <w:abstractNumId w:val="9"/>
    <w:lvlOverride w:ilvl="0">
      <w:startOverride w:val="1"/>
    </w:lvlOverride>
  </w:num>
  <w:num w:numId="16">
    <w:abstractNumId w:val="0"/>
  </w:num>
  <w:num w:numId="17">
    <w:abstractNumId w:val="11"/>
    <w:lvlOverride w:ilvl="0">
      <w:startOverride w:val="1"/>
    </w:lvlOverride>
  </w:num>
  <w:num w:numId="18">
    <w:abstractNumId w:val="6"/>
    <w:lvlOverride w:ilvl="0">
      <w:startOverride w:val="1"/>
    </w:lvlOverride>
  </w:num>
  <w:num w:numId="19">
    <w:abstractNumId w:val="1"/>
    <w:lvlOverride w:ilvl="0">
      <w:startOverride w:val="1"/>
    </w:lvlOverride>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05EF9"/>
    <w:rsid w:val="000150EE"/>
    <w:rsid w:val="000C288B"/>
    <w:rsid w:val="000C500F"/>
    <w:rsid w:val="000E5AFC"/>
    <w:rsid w:val="001D5DD8"/>
    <w:rsid w:val="00213230"/>
    <w:rsid w:val="00297629"/>
    <w:rsid w:val="002B1494"/>
    <w:rsid w:val="002B1A2B"/>
    <w:rsid w:val="002E3FB8"/>
    <w:rsid w:val="002F732C"/>
    <w:rsid w:val="0035519A"/>
    <w:rsid w:val="00390895"/>
    <w:rsid w:val="003E2797"/>
    <w:rsid w:val="00466C52"/>
    <w:rsid w:val="00485880"/>
    <w:rsid w:val="00494BC8"/>
    <w:rsid w:val="004D60EF"/>
    <w:rsid w:val="00505EF9"/>
    <w:rsid w:val="00510570"/>
    <w:rsid w:val="005257C9"/>
    <w:rsid w:val="0052662F"/>
    <w:rsid w:val="00552460"/>
    <w:rsid w:val="00641536"/>
    <w:rsid w:val="00674D0B"/>
    <w:rsid w:val="00693B17"/>
    <w:rsid w:val="00696F9E"/>
    <w:rsid w:val="006C46CD"/>
    <w:rsid w:val="006D601D"/>
    <w:rsid w:val="007541C4"/>
    <w:rsid w:val="00775C74"/>
    <w:rsid w:val="007B19C8"/>
    <w:rsid w:val="007C1DDB"/>
    <w:rsid w:val="007E1F53"/>
    <w:rsid w:val="00926DB1"/>
    <w:rsid w:val="00970740"/>
    <w:rsid w:val="00974C6B"/>
    <w:rsid w:val="009845C7"/>
    <w:rsid w:val="009864DC"/>
    <w:rsid w:val="009E0B85"/>
    <w:rsid w:val="009F192B"/>
    <w:rsid w:val="00A43AA2"/>
    <w:rsid w:val="00AA41C9"/>
    <w:rsid w:val="00AA503F"/>
    <w:rsid w:val="00B5491A"/>
    <w:rsid w:val="00B5654A"/>
    <w:rsid w:val="00C2039C"/>
    <w:rsid w:val="00C535A0"/>
    <w:rsid w:val="00C709F5"/>
    <w:rsid w:val="00CC0671"/>
    <w:rsid w:val="00CF424E"/>
    <w:rsid w:val="00D04B28"/>
    <w:rsid w:val="00D32BB9"/>
    <w:rsid w:val="00D54306"/>
    <w:rsid w:val="00D85219"/>
    <w:rsid w:val="00DE4E03"/>
    <w:rsid w:val="00DF3E28"/>
    <w:rsid w:val="00E744C8"/>
    <w:rsid w:val="00E75E82"/>
    <w:rsid w:val="00E7677A"/>
    <w:rsid w:val="00ED1F1A"/>
    <w:rsid w:val="00F3503D"/>
    <w:rsid w:val="00F35E7B"/>
    <w:rsid w:val="00F5695B"/>
    <w:rsid w:val="00FC4CE1"/>
    <w:rsid w:val="00FE0796"/>
    <w:rsid w:val="00FE6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5EF9"/>
    <w:pPr>
      <w:widowControl w:val="0"/>
      <w:suppressAutoHyphens/>
      <w:autoSpaceDN w:val="0"/>
      <w:spacing w:after="0" w:line="240" w:lineRule="auto"/>
      <w:textAlignment w:val="baseline"/>
    </w:pPr>
    <w:rPr>
      <w:rFonts w:ascii="Liberation Serif" w:eastAsia="0" w:hAnsi="Liberation Serif" w:cs="Liberation Serif"/>
      <w:kern w:val="3"/>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EF9"/>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a4">
    <w:name w:val="Текст выноски Знак"/>
    <w:basedOn w:val="a0"/>
    <w:link w:val="a3"/>
    <w:uiPriority w:val="99"/>
    <w:semiHidden/>
    <w:rsid w:val="00505EF9"/>
    <w:rPr>
      <w:rFonts w:ascii="Tahoma" w:hAnsi="Tahoma" w:cs="Tahoma"/>
      <w:sz w:val="16"/>
      <w:szCs w:val="16"/>
    </w:rPr>
  </w:style>
  <w:style w:type="paragraph" w:customStyle="1" w:styleId="ConsTitle">
    <w:name w:val="ConsTitle"/>
    <w:rsid w:val="00505EF9"/>
    <w:pPr>
      <w:widowControl w:val="0"/>
      <w:autoSpaceDE w:val="0"/>
      <w:autoSpaceDN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2B1A2B"/>
    <w:pPr>
      <w:widowControl w:val="0"/>
      <w:suppressAutoHyphens/>
      <w:autoSpaceDE w:val="0"/>
      <w:autoSpaceDN w:val="0"/>
      <w:spacing w:after="0" w:line="240" w:lineRule="auto"/>
      <w:ind w:firstLine="720"/>
      <w:textAlignment w:val="baseline"/>
    </w:pPr>
    <w:rPr>
      <w:rFonts w:ascii="Arial" w:eastAsia="Times New Roman" w:hAnsi="Arial" w:cs="Arial"/>
      <w:kern w:val="3"/>
      <w:sz w:val="18"/>
      <w:szCs w:val="18"/>
      <w:lang w:eastAsia="zh-CN"/>
    </w:rPr>
  </w:style>
  <w:style w:type="character" w:customStyle="1" w:styleId="FontStyle51">
    <w:name w:val="Font Style51"/>
    <w:rsid w:val="00B5654A"/>
    <w:rPr>
      <w:rFonts w:ascii="Times New Roman" w:hAnsi="Times New Roman" w:cs="Times New Roman" w:hint="default"/>
      <w:b/>
      <w:bCs/>
      <w:sz w:val="18"/>
      <w:szCs w:val="18"/>
    </w:rPr>
  </w:style>
  <w:style w:type="paragraph" w:styleId="a5">
    <w:name w:val="No Spacing"/>
    <w:rsid w:val="00494BC8"/>
    <w:pPr>
      <w:suppressAutoHyphens/>
      <w:autoSpaceDN w:val="0"/>
      <w:spacing w:after="0" w:line="240" w:lineRule="auto"/>
      <w:textAlignment w:val="baseline"/>
    </w:pPr>
    <w:rPr>
      <w:rFonts w:ascii="Calibri" w:eastAsia="Calibri" w:hAnsi="Calibri" w:cs="Times New Roman"/>
    </w:rPr>
  </w:style>
  <w:style w:type="paragraph" w:styleId="a6">
    <w:name w:val="annotation text"/>
    <w:basedOn w:val="a"/>
    <w:link w:val="a7"/>
    <w:rsid w:val="00494BC8"/>
    <w:pPr>
      <w:widowControl/>
      <w:spacing w:after="200"/>
    </w:pPr>
    <w:rPr>
      <w:rFonts w:ascii="Calibri" w:eastAsia="Calibri" w:hAnsi="Calibri" w:cs="Times New Roman"/>
      <w:kern w:val="0"/>
      <w:sz w:val="20"/>
      <w:szCs w:val="20"/>
      <w:lang w:eastAsia="en-US" w:bidi="ar-SA"/>
    </w:rPr>
  </w:style>
  <w:style w:type="character" w:customStyle="1" w:styleId="a7">
    <w:name w:val="Текст примечания Знак"/>
    <w:basedOn w:val="a0"/>
    <w:link w:val="a6"/>
    <w:rsid w:val="00494BC8"/>
    <w:rPr>
      <w:rFonts w:ascii="Calibri" w:eastAsia="Calibri" w:hAnsi="Calibri" w:cs="Times New Roman"/>
      <w:sz w:val="20"/>
      <w:szCs w:val="20"/>
    </w:rPr>
  </w:style>
  <w:style w:type="character" w:styleId="a8">
    <w:name w:val="Hyperlink"/>
    <w:rsid w:val="00494BC8"/>
    <w:rPr>
      <w:color w:val="0000FF"/>
      <w:u w:val="single"/>
    </w:rPr>
  </w:style>
  <w:style w:type="paragraph" w:styleId="a9">
    <w:name w:val="List Paragraph"/>
    <w:basedOn w:val="a"/>
    <w:rsid w:val="00494BC8"/>
    <w:pPr>
      <w:widowControl/>
      <w:spacing w:after="160"/>
      <w:ind w:left="720"/>
    </w:pPr>
    <w:rPr>
      <w:rFonts w:ascii="Calibri" w:eastAsia="Calibri" w:hAnsi="Calibri" w:cs="Times New Roman"/>
      <w:kern w:val="0"/>
      <w:sz w:val="22"/>
      <w:szCs w:val="22"/>
      <w:lang w:eastAsia="en-US" w:bidi="ar-SA"/>
    </w:rPr>
  </w:style>
  <w:style w:type="paragraph" w:customStyle="1" w:styleId="Standard">
    <w:name w:val="Standard"/>
    <w:rsid w:val="00494BC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pt-a-000027">
    <w:name w:val="pt-a-000027"/>
    <w:basedOn w:val="a"/>
    <w:rsid w:val="00494BC8"/>
    <w:pPr>
      <w:widowControl/>
      <w:spacing w:before="100" w:after="100"/>
    </w:pPr>
    <w:rPr>
      <w:rFonts w:ascii="Times New Roman" w:eastAsia="Times New Roman" w:hAnsi="Times New Roman" w:cs="Times New Roman"/>
      <w:kern w:val="0"/>
      <w:lang w:eastAsia="ru-RU" w:bidi="ar-SA"/>
    </w:rPr>
  </w:style>
  <w:style w:type="paragraph" w:customStyle="1" w:styleId="pt-a-000030">
    <w:name w:val="pt-a-000030"/>
    <w:basedOn w:val="a"/>
    <w:rsid w:val="00494BC8"/>
    <w:pPr>
      <w:widowControl/>
      <w:spacing w:before="100" w:after="100"/>
    </w:pPr>
    <w:rPr>
      <w:rFonts w:ascii="Times New Roman" w:eastAsia="Times New Roman" w:hAnsi="Times New Roman" w:cs="Times New Roman"/>
      <w:kern w:val="0"/>
      <w:lang w:eastAsia="ru-RU" w:bidi="ar-SA"/>
    </w:rPr>
  </w:style>
  <w:style w:type="character" w:customStyle="1" w:styleId="pt-a0">
    <w:name w:val="pt-a0"/>
    <w:rsid w:val="00494BC8"/>
  </w:style>
  <w:style w:type="paragraph" w:styleId="aa">
    <w:name w:val="Body Text Indent"/>
    <w:basedOn w:val="a"/>
    <w:link w:val="ab"/>
    <w:rsid w:val="00494BC8"/>
    <w:pPr>
      <w:widowControl/>
      <w:suppressAutoHyphens w:val="0"/>
      <w:ind w:firstLine="708"/>
      <w:textAlignment w:val="auto"/>
    </w:pPr>
    <w:rPr>
      <w:rFonts w:ascii="Times New Roman" w:eastAsia="Times New Roman" w:hAnsi="Times New Roman" w:cs="Times New Roman"/>
      <w:color w:val="333399"/>
      <w:kern w:val="0"/>
      <w:sz w:val="20"/>
      <w:lang w:eastAsia="en-US" w:bidi="ar-SA"/>
    </w:rPr>
  </w:style>
  <w:style w:type="character" w:customStyle="1" w:styleId="ab">
    <w:name w:val="Основной текст с отступом Знак"/>
    <w:basedOn w:val="a0"/>
    <w:link w:val="aa"/>
    <w:rsid w:val="00494BC8"/>
    <w:rPr>
      <w:rFonts w:ascii="Times New Roman" w:eastAsia="Times New Roman" w:hAnsi="Times New Roman" w:cs="Times New Roman"/>
      <w:color w:val="333399"/>
      <w:sz w:val="20"/>
      <w:szCs w:val="24"/>
    </w:rPr>
  </w:style>
  <w:style w:type="paragraph" w:customStyle="1" w:styleId="ac">
    <w:name w:val="Стиль"/>
    <w:rsid w:val="00494BC8"/>
    <w:pPr>
      <w:widowControl w:val="0"/>
      <w:autoSpaceDE w:val="0"/>
      <w:autoSpaceDN w:val="0"/>
      <w:spacing w:after="0" w:line="240" w:lineRule="auto"/>
    </w:pPr>
    <w:rPr>
      <w:rFonts w:ascii="Arial" w:eastAsia="Times New Roman" w:hAnsi="Arial" w:cs="Arial"/>
      <w:sz w:val="24"/>
      <w:szCs w:val="24"/>
      <w:lang w:eastAsia="ru-RU"/>
    </w:rPr>
  </w:style>
  <w:style w:type="paragraph" w:customStyle="1" w:styleId="TableContents">
    <w:name w:val="Table Contents"/>
    <w:basedOn w:val="Standard"/>
    <w:rsid w:val="00A43AA2"/>
    <w:pPr>
      <w:suppressLineNumbers/>
    </w:pPr>
  </w:style>
  <w:style w:type="paragraph" w:customStyle="1" w:styleId="2">
    <w:name w:val="Основной текст2"/>
    <w:basedOn w:val="Standard"/>
    <w:rsid w:val="00A43AA2"/>
    <w:pPr>
      <w:shd w:val="clear" w:color="auto" w:fill="FFFFFF"/>
      <w:spacing w:after="360" w:line="0" w:lineRule="atLeast"/>
      <w:ind w:hanging="280"/>
    </w:pPr>
    <w:rPr>
      <w:rFonts w:cs="Times New Roman"/>
      <w:spacing w:val="4"/>
      <w:sz w:val="17"/>
      <w:szCs w:val="17"/>
    </w:rPr>
  </w:style>
  <w:style w:type="paragraph" w:styleId="ad">
    <w:name w:val="header"/>
    <w:basedOn w:val="a"/>
    <w:link w:val="ae"/>
    <w:rsid w:val="00A43AA2"/>
    <w:pPr>
      <w:widowControl/>
    </w:pPr>
    <w:rPr>
      <w:rFonts w:eastAsia="SimSun" w:cs="Mangal"/>
      <w:lang w:val="en-US" w:eastAsia="zh-CN"/>
    </w:rPr>
  </w:style>
  <w:style w:type="character" w:customStyle="1" w:styleId="ae">
    <w:name w:val="Верхний колонтитул Знак"/>
    <w:basedOn w:val="a0"/>
    <w:link w:val="ad"/>
    <w:rsid w:val="00A43AA2"/>
    <w:rPr>
      <w:rFonts w:ascii="Liberation Serif" w:eastAsia="SimSun" w:hAnsi="Liberation Serif" w:cs="Mangal"/>
      <w:kern w:val="3"/>
      <w:sz w:val="24"/>
      <w:szCs w:val="24"/>
      <w:lang w:val="en-US" w:eastAsia="zh-CN" w:bidi="hi-IN"/>
    </w:rPr>
  </w:style>
  <w:style w:type="character" w:styleId="af">
    <w:name w:val="Emphasis"/>
    <w:rsid w:val="00A43AA2"/>
    <w:rPr>
      <w:i/>
      <w:iCs/>
    </w:rPr>
  </w:style>
  <w:style w:type="paragraph" w:customStyle="1" w:styleId="ConsPlusTitle">
    <w:name w:val="ConsPlusTitle"/>
    <w:rsid w:val="00A43AA2"/>
    <w:pPr>
      <w:widowControl w:val="0"/>
      <w:autoSpaceDE w:val="0"/>
      <w:autoSpaceDN w:val="0"/>
      <w:spacing w:after="0" w:line="240" w:lineRule="auto"/>
    </w:pPr>
    <w:rPr>
      <w:rFonts w:ascii="Arial" w:eastAsia="Times New Roman" w:hAnsi="Arial" w:cs="Arial"/>
      <w:b/>
      <w:bCs/>
      <w:sz w:val="20"/>
      <w:szCs w:val="20"/>
      <w:lang w:eastAsia="ru-RU"/>
    </w:rPr>
  </w:style>
  <w:style w:type="numbering" w:customStyle="1" w:styleId="WWNum1aa">
    <w:name w:val="WWNum1aa"/>
    <w:basedOn w:val="a2"/>
    <w:rsid w:val="00A43AA2"/>
    <w:pPr>
      <w:numPr>
        <w:numId w:val="8"/>
      </w:numPr>
    </w:pPr>
  </w:style>
  <w:style w:type="numbering" w:customStyle="1" w:styleId="WWNum4">
    <w:name w:val="WWNum4"/>
    <w:basedOn w:val="a2"/>
    <w:rsid w:val="00A43AA2"/>
    <w:pPr>
      <w:numPr>
        <w:numId w:val="9"/>
      </w:numPr>
    </w:pPr>
  </w:style>
  <w:style w:type="numbering" w:customStyle="1" w:styleId="WWNum10">
    <w:name w:val="WWNum10"/>
    <w:basedOn w:val="a2"/>
    <w:rsid w:val="00A43AA2"/>
    <w:pPr>
      <w:numPr>
        <w:numId w:val="10"/>
      </w:numPr>
    </w:pPr>
  </w:style>
  <w:style w:type="numbering" w:customStyle="1" w:styleId="WWNum11">
    <w:name w:val="WWNum11"/>
    <w:basedOn w:val="a2"/>
    <w:rsid w:val="00A43AA2"/>
    <w:pPr>
      <w:numPr>
        <w:numId w:val="11"/>
      </w:numPr>
    </w:pPr>
  </w:style>
  <w:style w:type="numbering" w:customStyle="1" w:styleId="WWNum12">
    <w:name w:val="WWNum12"/>
    <w:basedOn w:val="a2"/>
    <w:rsid w:val="00A43AA2"/>
    <w:pPr>
      <w:numPr>
        <w:numId w:val="12"/>
      </w:numPr>
    </w:pPr>
  </w:style>
  <w:style w:type="paragraph" w:styleId="af0">
    <w:name w:val="footer"/>
    <w:basedOn w:val="a"/>
    <w:link w:val="af1"/>
    <w:uiPriority w:val="99"/>
    <w:unhideWhenUsed/>
    <w:rsid w:val="00C709F5"/>
    <w:pPr>
      <w:tabs>
        <w:tab w:val="center" w:pos="4677"/>
        <w:tab w:val="right" w:pos="9355"/>
      </w:tabs>
    </w:pPr>
    <w:rPr>
      <w:rFonts w:cs="Mangal"/>
      <w:szCs w:val="21"/>
    </w:rPr>
  </w:style>
  <w:style w:type="character" w:customStyle="1" w:styleId="af1">
    <w:name w:val="Нижний колонтитул Знак"/>
    <w:basedOn w:val="a0"/>
    <w:link w:val="af0"/>
    <w:uiPriority w:val="99"/>
    <w:rsid w:val="00C709F5"/>
    <w:rPr>
      <w:rFonts w:ascii="Liberation Serif" w:eastAsia="0" w:hAnsi="Liberation Serif" w:cs="Mangal"/>
      <w:kern w:val="3"/>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01C77-DFFF-4E06-80E9-33EC66FD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4756</Words>
  <Characters>27115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Дума</cp:lastModifiedBy>
  <cp:revision>11</cp:revision>
  <cp:lastPrinted>2021-11-11T10:29:00Z</cp:lastPrinted>
  <dcterms:created xsi:type="dcterms:W3CDTF">2021-11-11T10:12:00Z</dcterms:created>
  <dcterms:modified xsi:type="dcterms:W3CDTF">2021-11-25T07:53:00Z</dcterms:modified>
</cp:coreProperties>
</file>